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C8" w:rsidRDefault="007E2481" w:rsidP="00543EFA">
      <w:pPr>
        <w:pStyle w:val="Title"/>
        <w:pBdr>
          <w:bottom w:val="single" w:sz="12" w:space="1" w:color="auto"/>
        </w:pBdr>
        <w:rPr>
          <w:sz w:val="32"/>
        </w:rPr>
      </w:pPr>
      <w:r>
        <w:rPr>
          <w:noProof/>
          <w:sz w:val="32"/>
          <w:lang w:val="en-IN" w:eastAsia="en-IN"/>
        </w:rPr>
        <w:drawing>
          <wp:inline distT="0" distB="0" distL="0" distR="0">
            <wp:extent cx="696992" cy="767835"/>
            <wp:effectExtent l="19050" t="0" r="7858"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636" cy="769646"/>
                    </a:xfrm>
                    <a:prstGeom prst="rect">
                      <a:avLst/>
                    </a:prstGeom>
                    <a:noFill/>
                    <a:ln w="9525">
                      <a:noFill/>
                      <a:miter lim="800000"/>
                      <a:headEnd/>
                      <a:tailEnd/>
                    </a:ln>
                  </pic:spPr>
                </pic:pic>
              </a:graphicData>
            </a:graphic>
          </wp:inline>
        </w:drawing>
      </w:r>
      <w:r w:rsidR="00E5099C">
        <w:rPr>
          <w:sz w:val="32"/>
        </w:rPr>
        <w:t>MOHAMMAD SHAHZAD</w:t>
      </w:r>
    </w:p>
    <w:p w:rsidR="00E5099C" w:rsidRDefault="00F157EF" w:rsidP="00E5099C">
      <w:pPr>
        <w:pStyle w:val="Subtitle"/>
        <w:rPr>
          <w:color w:val="0000FF"/>
          <w:sz w:val="20"/>
        </w:rPr>
      </w:pPr>
      <w:r>
        <w:rPr>
          <w:color w:val="0000FF"/>
          <w:sz w:val="20"/>
        </w:rPr>
        <w:t xml:space="preserve">Mob: </w:t>
      </w:r>
      <w:r w:rsidR="0055188F">
        <w:rPr>
          <w:color w:val="0000FF"/>
          <w:sz w:val="20"/>
        </w:rPr>
        <w:t>09199213602</w:t>
      </w:r>
      <w:r w:rsidR="00CD7DA8">
        <w:rPr>
          <w:color w:val="0000FF"/>
          <w:sz w:val="20"/>
        </w:rPr>
        <w:t xml:space="preserve">,                                                              </w:t>
      </w:r>
    </w:p>
    <w:p w:rsidR="00EC37B3" w:rsidRPr="00EC37B3" w:rsidRDefault="00E5099C" w:rsidP="00E5099C">
      <w:pPr>
        <w:pBdr>
          <w:bottom w:val="single" w:sz="12" w:space="1" w:color="auto"/>
        </w:pBdr>
        <w:rPr>
          <w:b/>
          <w:color w:val="339966"/>
        </w:rPr>
      </w:pPr>
      <w:r w:rsidRPr="00EC37B3">
        <w:rPr>
          <w:color w:val="0000FF"/>
        </w:rPr>
        <w:tab/>
      </w:r>
      <w:r w:rsidRPr="00EC37B3">
        <w:rPr>
          <w:color w:val="0000FF"/>
        </w:rPr>
        <w:tab/>
      </w:r>
      <w:r w:rsidRPr="00EC37B3">
        <w:rPr>
          <w:color w:val="0000FF"/>
        </w:rPr>
        <w:tab/>
      </w:r>
      <w:r w:rsidRPr="00EC37B3">
        <w:rPr>
          <w:color w:val="0000FF"/>
        </w:rPr>
        <w:tab/>
      </w:r>
      <w:r w:rsidR="004C19C8" w:rsidRPr="00EC37B3">
        <w:rPr>
          <w:b/>
          <w:color w:val="0000FF"/>
        </w:rPr>
        <w:tab/>
      </w:r>
      <w:r w:rsidR="004C19C8" w:rsidRPr="00EC37B3">
        <w:rPr>
          <w:b/>
          <w:color w:val="0000FF"/>
        </w:rPr>
        <w:tab/>
      </w:r>
      <w:r w:rsidR="004C19C8" w:rsidRPr="00EC37B3">
        <w:rPr>
          <w:b/>
          <w:color w:val="0000FF"/>
        </w:rPr>
        <w:tab/>
      </w:r>
      <w:r w:rsidR="004C19C8" w:rsidRPr="00EC37B3">
        <w:rPr>
          <w:b/>
          <w:color w:val="0000FF"/>
        </w:rPr>
        <w:tab/>
      </w:r>
      <w:r w:rsidR="004C19C8" w:rsidRPr="00EC37B3">
        <w:rPr>
          <w:b/>
          <w:color w:val="0000FF"/>
        </w:rPr>
        <w:tab/>
      </w:r>
      <w:r w:rsidR="004C19C8" w:rsidRPr="00EC37B3">
        <w:rPr>
          <w:b/>
          <w:color w:val="0000FF"/>
        </w:rPr>
        <w:tab/>
      </w:r>
      <w:r w:rsidR="000E4909">
        <w:rPr>
          <w:b/>
          <w:color w:val="0000FF"/>
        </w:rPr>
        <w:t xml:space="preserve"> E-</w:t>
      </w:r>
      <w:proofErr w:type="gramStart"/>
      <w:r w:rsidR="000E4909">
        <w:rPr>
          <w:b/>
          <w:color w:val="0000FF"/>
        </w:rPr>
        <w:t>Mail  shahzad20004@yahoo.com</w:t>
      </w:r>
      <w:proofErr w:type="gramEnd"/>
      <w:r w:rsidR="000E4909">
        <w:rPr>
          <w:b/>
          <w:color w:val="0000FF"/>
        </w:rPr>
        <w:t xml:space="preserve">                                                </w:t>
      </w:r>
      <w:r w:rsidR="00EC37B3">
        <w:rPr>
          <w:b/>
          <w:color w:val="339966"/>
        </w:rPr>
        <w:tab/>
      </w:r>
      <w:r w:rsidR="00EC37B3">
        <w:rPr>
          <w:b/>
          <w:color w:val="339966"/>
        </w:rPr>
        <w:tab/>
      </w:r>
    </w:p>
    <w:p w:rsidR="004C19C8" w:rsidRPr="00810964" w:rsidRDefault="004C19C8">
      <w:pPr>
        <w:pStyle w:val="BodyTextIndent"/>
      </w:pPr>
      <w:r w:rsidRPr="00810964">
        <w:rPr>
          <w:b/>
          <w:bCs/>
          <w:sz w:val="24"/>
        </w:rPr>
        <w:t>Objective</w:t>
      </w:r>
      <w:r w:rsidRPr="00810964">
        <w:rPr>
          <w:sz w:val="24"/>
        </w:rPr>
        <w:t>:</w:t>
      </w:r>
    </w:p>
    <w:p w:rsidR="00C256EA" w:rsidRPr="00CF44E8" w:rsidRDefault="000A7BF4">
      <w:pPr>
        <w:pStyle w:val="BodyTextIndent"/>
        <w:rPr>
          <w:rFonts w:ascii="Arial" w:hAnsi="Arial" w:cs="Arial"/>
        </w:rPr>
      </w:pPr>
      <w:r w:rsidRPr="00CF44E8">
        <w:rPr>
          <w:rFonts w:ascii="Arial" w:hAnsi="Arial" w:cs="Arial"/>
        </w:rPr>
        <w:t>Seeking a position to utilize my skill in the field of material management; enhancing the company’s productivity and reputation as well as personal growth. Hard working and dedicated professional wanted to meet challenges posed in the industry and to contribute towards the growth of the organization along with self-motivation</w:t>
      </w:r>
    </w:p>
    <w:p w:rsidR="00775F5C" w:rsidRPr="00CF44E8" w:rsidRDefault="00775F5C" w:rsidP="00161B73">
      <w:pPr>
        <w:pStyle w:val="BodyTextIndent"/>
        <w:ind w:left="0" w:firstLine="0"/>
        <w:rPr>
          <w:rFonts w:ascii="Arial" w:hAnsi="Arial" w:cs="Arial"/>
        </w:rPr>
      </w:pPr>
    </w:p>
    <w:p w:rsidR="00775F5C" w:rsidRPr="00CF44E8" w:rsidRDefault="00775F5C">
      <w:pPr>
        <w:pStyle w:val="BodyTextIndent"/>
        <w:rPr>
          <w:rFonts w:ascii="Arial" w:hAnsi="Arial" w:cs="Arial"/>
        </w:rPr>
      </w:pPr>
      <w:r w:rsidRPr="00CF44E8">
        <w:rPr>
          <w:rFonts w:ascii="Arial" w:hAnsi="Arial" w:cs="Arial"/>
        </w:rPr>
        <w:t xml:space="preserve"> </w:t>
      </w:r>
    </w:p>
    <w:p w:rsidR="00775F5C" w:rsidRPr="00CF44E8" w:rsidRDefault="00775F5C">
      <w:pPr>
        <w:pStyle w:val="BodyTextIndent"/>
        <w:rPr>
          <w:rFonts w:ascii="Arial" w:hAnsi="Arial" w:cs="Arial"/>
        </w:rPr>
      </w:pPr>
      <w:r w:rsidRPr="00CF44E8">
        <w:rPr>
          <w:rFonts w:ascii="Arial" w:hAnsi="Arial" w:cs="Arial"/>
        </w:rPr>
        <w:t>Curre</w:t>
      </w:r>
      <w:r w:rsidR="0065046A">
        <w:rPr>
          <w:rFonts w:ascii="Arial" w:hAnsi="Arial" w:cs="Arial"/>
        </w:rPr>
        <w:t>nt Location</w:t>
      </w:r>
      <w:proofErr w:type="gramStart"/>
      <w:r w:rsidR="0065046A">
        <w:rPr>
          <w:rFonts w:ascii="Arial" w:hAnsi="Arial" w:cs="Arial"/>
        </w:rPr>
        <w:t>:     :</w:t>
      </w:r>
      <w:proofErr w:type="gramEnd"/>
      <w:r w:rsidR="0065046A">
        <w:rPr>
          <w:rFonts w:ascii="Arial" w:hAnsi="Arial" w:cs="Arial"/>
        </w:rPr>
        <w:t xml:space="preserve">  Patna India</w:t>
      </w:r>
    </w:p>
    <w:p w:rsidR="0094286A" w:rsidRPr="00CF44E8" w:rsidRDefault="0094286A">
      <w:pPr>
        <w:pStyle w:val="BodyTextIndent"/>
        <w:rPr>
          <w:rFonts w:ascii="Arial" w:hAnsi="Arial" w:cs="Arial"/>
        </w:rPr>
      </w:pPr>
    </w:p>
    <w:p w:rsidR="003D165B" w:rsidRPr="00CF44E8" w:rsidRDefault="004C19C8">
      <w:pPr>
        <w:pStyle w:val="Heading4"/>
        <w:rPr>
          <w:rFonts w:ascii="Arial" w:hAnsi="Arial" w:cs="Arial"/>
        </w:rPr>
      </w:pPr>
      <w:r w:rsidRPr="00CF44E8">
        <w:rPr>
          <w:rFonts w:ascii="Arial" w:hAnsi="Arial" w:cs="Arial"/>
        </w:rPr>
        <w:t xml:space="preserve">PROFESSIONAL </w:t>
      </w:r>
      <w:r w:rsidR="003D165B" w:rsidRPr="00CF44E8">
        <w:rPr>
          <w:rFonts w:ascii="Arial" w:hAnsi="Arial" w:cs="Arial"/>
        </w:rPr>
        <w:t>EXPERIENCE       (</w:t>
      </w:r>
      <w:r w:rsidR="00A105D6" w:rsidRPr="00CF44E8">
        <w:rPr>
          <w:rFonts w:ascii="Arial" w:hAnsi="Arial" w:cs="Arial"/>
        </w:rPr>
        <w:t>1</w:t>
      </w:r>
      <w:r w:rsidR="004B645E">
        <w:rPr>
          <w:rFonts w:ascii="Arial" w:hAnsi="Arial" w:cs="Arial"/>
        </w:rPr>
        <w:t xml:space="preserve">5 </w:t>
      </w:r>
      <w:r w:rsidR="0011649D" w:rsidRPr="00CF44E8">
        <w:rPr>
          <w:rFonts w:ascii="Arial" w:hAnsi="Arial" w:cs="Arial"/>
        </w:rPr>
        <w:t>years)</w:t>
      </w:r>
    </w:p>
    <w:p w:rsidR="0055188F" w:rsidRPr="00DA3BC9" w:rsidRDefault="00810964" w:rsidP="00810964">
      <w:pPr>
        <w:tabs>
          <w:tab w:val="left" w:pos="8694"/>
        </w:tabs>
        <w:rPr>
          <w:rFonts w:ascii="Arial" w:hAnsi="Arial" w:cs="Arial"/>
          <w:b/>
          <w:iCs/>
        </w:rPr>
      </w:pPr>
      <w:r w:rsidRPr="00DA3BC9">
        <w:rPr>
          <w:rFonts w:ascii="Arial" w:hAnsi="Arial" w:cs="Arial"/>
          <w:b/>
        </w:rPr>
        <w:tab/>
      </w:r>
    </w:p>
    <w:p w:rsidR="00C256EA" w:rsidRPr="00DA3BC9" w:rsidRDefault="00161B73" w:rsidP="00D46C52">
      <w:pPr>
        <w:pStyle w:val="BodyTextIndent"/>
        <w:rPr>
          <w:rFonts w:ascii="Arial" w:hAnsi="Arial" w:cs="Arial"/>
          <w:b/>
          <w:iCs/>
        </w:rPr>
      </w:pPr>
      <w:r w:rsidRPr="00DA3BC9">
        <w:rPr>
          <w:rFonts w:ascii="Arial" w:hAnsi="Arial" w:cs="Arial"/>
          <w:b/>
          <w:iCs/>
        </w:rPr>
        <w:t>Experience in</w:t>
      </w:r>
      <w:r w:rsidR="00A375D5" w:rsidRPr="00DA3BC9">
        <w:rPr>
          <w:rFonts w:ascii="Arial" w:hAnsi="Arial" w:cs="Arial"/>
          <w:b/>
          <w:iCs/>
        </w:rPr>
        <w:t xml:space="preserve"> Handling </w:t>
      </w:r>
      <w:r w:rsidR="004D30A4" w:rsidRPr="00DA3BC9">
        <w:rPr>
          <w:rFonts w:ascii="Arial" w:hAnsi="Arial" w:cs="Arial"/>
          <w:b/>
          <w:iCs/>
        </w:rPr>
        <w:t xml:space="preserve">Materials, purchase, </w:t>
      </w:r>
      <w:r w:rsidR="00A375D5" w:rsidRPr="00DA3BC9">
        <w:rPr>
          <w:rFonts w:ascii="Arial" w:hAnsi="Arial" w:cs="Arial"/>
          <w:b/>
          <w:iCs/>
        </w:rPr>
        <w:t xml:space="preserve">And Ware </w:t>
      </w:r>
      <w:r w:rsidR="004D30A4" w:rsidRPr="00DA3BC9">
        <w:rPr>
          <w:rFonts w:ascii="Arial" w:hAnsi="Arial" w:cs="Arial"/>
          <w:b/>
          <w:iCs/>
        </w:rPr>
        <w:t xml:space="preserve">House management, inventory control, supply chain  </w:t>
      </w:r>
      <w:r w:rsidR="00E870FC">
        <w:rPr>
          <w:rFonts w:ascii="Arial" w:hAnsi="Arial" w:cs="Arial"/>
          <w:b/>
          <w:iCs/>
        </w:rPr>
        <w:t xml:space="preserve"> </w:t>
      </w:r>
    </w:p>
    <w:p w:rsidR="0055188F" w:rsidRPr="00CF44E8" w:rsidRDefault="0055188F" w:rsidP="00D46C52">
      <w:pPr>
        <w:pStyle w:val="BodyTextIndent"/>
        <w:rPr>
          <w:rFonts w:ascii="Arial" w:hAnsi="Arial" w:cs="Arial"/>
          <w:b/>
          <w:i/>
        </w:rPr>
      </w:pPr>
    </w:p>
    <w:p w:rsidR="0042632F" w:rsidRDefault="0042632F" w:rsidP="00751AE0">
      <w:pPr>
        <w:pStyle w:val="BodyText"/>
        <w:rPr>
          <w:rFonts w:ascii="Arial" w:hAnsi="Arial" w:cs="Arial"/>
          <w:sz w:val="24"/>
        </w:rPr>
      </w:pPr>
    </w:p>
    <w:p w:rsidR="0094286A" w:rsidRPr="00CF44E8" w:rsidRDefault="00FA5733" w:rsidP="00751AE0">
      <w:pPr>
        <w:pStyle w:val="BodyText"/>
        <w:rPr>
          <w:rFonts w:ascii="Arial" w:hAnsi="Arial" w:cs="Arial"/>
          <w:sz w:val="24"/>
        </w:rPr>
      </w:pPr>
      <w:proofErr w:type="gramStart"/>
      <w:r>
        <w:rPr>
          <w:rFonts w:ascii="Arial" w:hAnsi="Arial" w:cs="Arial"/>
          <w:sz w:val="24"/>
        </w:rPr>
        <w:t>1</w:t>
      </w:r>
      <w:r w:rsidR="00D46C52" w:rsidRPr="00CF44E8">
        <w:rPr>
          <w:rFonts w:ascii="Arial" w:hAnsi="Arial" w:cs="Arial"/>
        </w:rPr>
        <w:t>.</w:t>
      </w:r>
      <w:r w:rsidR="00005814">
        <w:rPr>
          <w:rFonts w:ascii="Arial" w:hAnsi="Arial" w:cs="Arial"/>
          <w:sz w:val="24"/>
        </w:rPr>
        <w:t>Arcon</w:t>
      </w:r>
      <w:proofErr w:type="gramEnd"/>
      <w:r w:rsidR="00005814">
        <w:rPr>
          <w:rFonts w:ascii="Arial" w:hAnsi="Arial" w:cs="Arial"/>
          <w:sz w:val="24"/>
        </w:rPr>
        <w:t xml:space="preserve"> Project </w:t>
      </w:r>
      <w:proofErr w:type="spellStart"/>
      <w:r w:rsidR="00005814">
        <w:rPr>
          <w:rFonts w:ascii="Arial" w:hAnsi="Arial" w:cs="Arial"/>
          <w:sz w:val="24"/>
        </w:rPr>
        <w:t>Pvt</w:t>
      </w:r>
      <w:proofErr w:type="spellEnd"/>
      <w:r w:rsidR="00005814">
        <w:rPr>
          <w:rFonts w:ascii="Arial" w:hAnsi="Arial" w:cs="Arial"/>
          <w:sz w:val="24"/>
        </w:rPr>
        <w:t xml:space="preserve"> Ltd.</w:t>
      </w:r>
    </w:p>
    <w:p w:rsidR="00AB6E76" w:rsidRDefault="00804481" w:rsidP="00005814">
      <w:pPr>
        <w:pStyle w:val="BodyText"/>
        <w:rPr>
          <w:rFonts w:ascii="Arial" w:hAnsi="Arial" w:cs="Arial"/>
          <w:sz w:val="24"/>
        </w:rPr>
      </w:pPr>
      <w:r>
        <w:rPr>
          <w:rFonts w:ascii="Arial" w:hAnsi="Arial" w:cs="Arial"/>
          <w:sz w:val="24"/>
        </w:rPr>
        <w:t>M</w:t>
      </w:r>
      <w:r w:rsidR="00AB6E76">
        <w:rPr>
          <w:rFonts w:ascii="Arial" w:hAnsi="Arial" w:cs="Arial"/>
          <w:sz w:val="24"/>
        </w:rPr>
        <w:t>anager Materials</w:t>
      </w:r>
      <w:r>
        <w:rPr>
          <w:rFonts w:ascii="Arial" w:hAnsi="Arial" w:cs="Arial"/>
          <w:sz w:val="24"/>
        </w:rPr>
        <w:t xml:space="preserve"> 6</w:t>
      </w:r>
      <w:bookmarkStart w:id="0" w:name="_GoBack"/>
      <w:bookmarkEnd w:id="0"/>
      <w:r w:rsidR="00FA5733">
        <w:rPr>
          <w:rFonts w:ascii="Arial" w:hAnsi="Arial" w:cs="Arial"/>
          <w:sz w:val="24"/>
        </w:rPr>
        <w:t xml:space="preserve"> January 2016 to Till Date </w:t>
      </w:r>
    </w:p>
    <w:p w:rsidR="008811AA" w:rsidRPr="00005814" w:rsidRDefault="008811AA" w:rsidP="00005814">
      <w:pPr>
        <w:pStyle w:val="BodyText"/>
        <w:rPr>
          <w:rFonts w:ascii="Arial" w:hAnsi="Arial" w:cs="Arial"/>
          <w:b/>
          <w:bCs/>
          <w:sz w:val="24"/>
        </w:rPr>
      </w:pPr>
      <w:r w:rsidRPr="00CF44E8">
        <w:rPr>
          <w:rFonts w:ascii="Arial" w:hAnsi="Arial" w:cs="Arial"/>
          <w:bCs/>
        </w:rPr>
        <w:t>Job Responsibilities</w:t>
      </w:r>
      <w:r w:rsidRPr="00CF44E8">
        <w:rPr>
          <w:rFonts w:ascii="Arial" w:hAnsi="Arial" w:cs="Arial"/>
          <w:b/>
        </w:rPr>
        <w:t>:</w:t>
      </w:r>
    </w:p>
    <w:p w:rsidR="0055188F" w:rsidRPr="00CF44E8" w:rsidRDefault="0055188F" w:rsidP="00ED56BF">
      <w:pPr>
        <w:pStyle w:val="BodyTextIndent"/>
        <w:ind w:left="0" w:firstLine="0"/>
        <w:jc w:val="both"/>
        <w:rPr>
          <w:rFonts w:ascii="Arial" w:hAnsi="Arial" w:cs="Arial"/>
          <w:b/>
        </w:rPr>
      </w:pPr>
    </w:p>
    <w:p w:rsidR="00751AE0" w:rsidRPr="00CF44E8" w:rsidRDefault="00A375D5" w:rsidP="00CF44E8">
      <w:pPr>
        <w:pStyle w:val="BodyTextIndent"/>
        <w:numPr>
          <w:ilvl w:val="0"/>
          <w:numId w:val="15"/>
        </w:numPr>
        <w:tabs>
          <w:tab w:val="clear" w:pos="1624"/>
          <w:tab w:val="num" w:pos="1080"/>
        </w:tabs>
        <w:spacing w:before="100" w:beforeAutospacing="1" w:after="100" w:afterAutospacing="1"/>
        <w:ind w:left="1080" w:hanging="270"/>
        <w:jc w:val="both"/>
        <w:rPr>
          <w:rFonts w:ascii="Arial" w:hAnsi="Arial" w:cs="Arial"/>
        </w:rPr>
      </w:pPr>
      <w:r w:rsidRPr="00CF44E8">
        <w:rPr>
          <w:rFonts w:ascii="Arial" w:hAnsi="Arial" w:cs="Arial"/>
        </w:rPr>
        <w:t xml:space="preserve">Experienced in computer based materials inventory management system </w:t>
      </w:r>
      <w:r w:rsidR="00B633B5" w:rsidRPr="00CF44E8">
        <w:rPr>
          <w:rFonts w:ascii="Arial" w:hAnsi="Arial" w:cs="Arial"/>
        </w:rPr>
        <w:t>maintaining</w:t>
      </w:r>
      <w:r w:rsidRPr="00CF44E8">
        <w:rPr>
          <w:rFonts w:ascii="Arial" w:hAnsi="Arial" w:cs="Arial"/>
        </w:rPr>
        <w:t xml:space="preserve"> maximum and minimum quantity of parts as per present operation</w:t>
      </w:r>
      <w:r w:rsidR="00DA3BC9">
        <w:rPr>
          <w:rFonts w:ascii="Arial" w:hAnsi="Arial" w:cs="Arial"/>
        </w:rPr>
        <w:t>.</w:t>
      </w:r>
    </w:p>
    <w:p w:rsidR="00CF44E8" w:rsidRDefault="00A375D5"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Procurement, warehousing and receiving/ issuing/ packing/ transportation</w:t>
      </w:r>
      <w:r w:rsidR="00ED56BF" w:rsidRPr="00CF44E8">
        <w:rPr>
          <w:rFonts w:ascii="Arial" w:hAnsi="Arial" w:cs="Arial"/>
        </w:rPr>
        <w:t>.</w:t>
      </w:r>
    </w:p>
    <w:p w:rsidR="00CF44E8" w:rsidRDefault="00A375D5"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 xml:space="preserve">Achieved cost reduction in yearly procurement of spares and </w:t>
      </w:r>
      <w:r w:rsidR="00ED56BF" w:rsidRPr="00CF44E8">
        <w:rPr>
          <w:rFonts w:ascii="Arial" w:hAnsi="Arial" w:cs="Arial"/>
        </w:rPr>
        <w:t>Cost &amp; Schedule Monitoring of projects and individual items. Carryout forecasting and Reconciliation of costs.</w:t>
      </w:r>
    </w:p>
    <w:p w:rsidR="00B06BA6" w:rsidRDefault="00270C37" w:rsidP="00B06BA6">
      <w:pPr>
        <w:pStyle w:val="BodyTextIndent"/>
        <w:numPr>
          <w:ilvl w:val="0"/>
          <w:numId w:val="15"/>
        </w:numPr>
        <w:spacing w:before="100" w:beforeAutospacing="1" w:after="100" w:afterAutospacing="1"/>
        <w:rPr>
          <w:rFonts w:ascii="Arial" w:hAnsi="Arial" w:cs="Arial"/>
        </w:rPr>
      </w:pPr>
      <w:r>
        <w:rPr>
          <w:rFonts w:ascii="Arial" w:hAnsi="Arial" w:cs="Arial"/>
        </w:rPr>
        <w:t>Monitoring</w:t>
      </w:r>
      <w:r w:rsidR="00E870FC">
        <w:rPr>
          <w:rFonts w:ascii="Arial" w:hAnsi="Arial" w:cs="Arial"/>
        </w:rPr>
        <w:t xml:space="preserve"> </w:t>
      </w:r>
      <w:r>
        <w:rPr>
          <w:rFonts w:ascii="Arial" w:hAnsi="Arial" w:cs="Arial"/>
        </w:rPr>
        <w:t xml:space="preserve">Store </w:t>
      </w:r>
      <w:r w:rsidR="00E870FC">
        <w:rPr>
          <w:rFonts w:ascii="Arial" w:hAnsi="Arial" w:cs="Arial"/>
        </w:rPr>
        <w:t>in charges</w:t>
      </w:r>
      <w:r>
        <w:rPr>
          <w:rFonts w:ascii="Arial" w:hAnsi="Arial" w:cs="Arial"/>
        </w:rPr>
        <w:t xml:space="preserve"> work </w:t>
      </w:r>
    </w:p>
    <w:p w:rsidR="00683434" w:rsidRPr="00B06BA6" w:rsidRDefault="00683434" w:rsidP="00B06BA6">
      <w:pPr>
        <w:pStyle w:val="BodyTextIndent"/>
        <w:numPr>
          <w:ilvl w:val="0"/>
          <w:numId w:val="15"/>
        </w:numPr>
        <w:spacing w:before="100" w:beforeAutospacing="1" w:after="100" w:afterAutospacing="1"/>
        <w:rPr>
          <w:rFonts w:ascii="Arial" w:hAnsi="Arial" w:cs="Arial"/>
        </w:rPr>
      </w:pPr>
      <w:r w:rsidRPr="00B06BA6">
        <w:rPr>
          <w:rFonts w:ascii="Arial" w:hAnsi="Arial" w:cs="Arial"/>
        </w:rPr>
        <w:t>Communicating with different vendor for better price and quality of the goods and on time delivery</w:t>
      </w:r>
    </w:p>
    <w:p w:rsidR="00E22433" w:rsidRPr="00CF44E8" w:rsidRDefault="00D75F67" w:rsidP="00DA3BC9">
      <w:pPr>
        <w:pStyle w:val="BodyTextIndent"/>
        <w:numPr>
          <w:ilvl w:val="0"/>
          <w:numId w:val="15"/>
        </w:numPr>
        <w:spacing w:before="100" w:beforeAutospacing="1" w:after="100" w:afterAutospacing="1"/>
        <w:rPr>
          <w:rFonts w:ascii="Arial" w:hAnsi="Arial" w:cs="Arial"/>
        </w:rPr>
      </w:pPr>
      <w:r>
        <w:rPr>
          <w:rFonts w:ascii="Arial" w:hAnsi="Arial" w:cs="Arial"/>
        </w:rPr>
        <w:t xml:space="preserve">Using </w:t>
      </w:r>
      <w:proofErr w:type="spellStart"/>
      <w:r w:rsidR="00113221">
        <w:rPr>
          <w:rFonts w:ascii="Arial" w:hAnsi="Arial" w:cs="Arial"/>
        </w:rPr>
        <w:t>KickOff</w:t>
      </w:r>
      <w:proofErr w:type="spellEnd"/>
      <w:r w:rsidR="00113221">
        <w:rPr>
          <w:rFonts w:ascii="Arial" w:hAnsi="Arial" w:cs="Arial"/>
        </w:rPr>
        <w:t xml:space="preserve"> ERP</w:t>
      </w:r>
      <w:r w:rsidR="00683434" w:rsidRPr="00CF44E8">
        <w:rPr>
          <w:rFonts w:ascii="Arial" w:hAnsi="Arial" w:cs="Arial"/>
        </w:rPr>
        <w:t xml:space="preserve"> management system</w:t>
      </w:r>
      <w:r w:rsidR="00B9592C" w:rsidRPr="00CF44E8">
        <w:rPr>
          <w:rFonts w:ascii="Arial" w:hAnsi="Arial" w:cs="Arial"/>
        </w:rPr>
        <w:t xml:space="preserve"> Development system</w:t>
      </w:r>
      <w:r w:rsidR="00113221">
        <w:rPr>
          <w:rFonts w:ascii="Arial" w:hAnsi="Arial" w:cs="Arial"/>
        </w:rPr>
        <w:t xml:space="preserve"> for making </w:t>
      </w:r>
      <w:r w:rsidR="00B9592C" w:rsidRPr="00CF44E8">
        <w:rPr>
          <w:rFonts w:ascii="Arial" w:hAnsi="Arial" w:cs="Arial"/>
        </w:rPr>
        <w:t xml:space="preserve"> purchase </w:t>
      </w:r>
      <w:r w:rsidR="0092638E" w:rsidRPr="00CF44E8">
        <w:rPr>
          <w:rFonts w:ascii="Arial" w:hAnsi="Arial" w:cs="Arial"/>
        </w:rPr>
        <w:t>order, controlling</w:t>
      </w:r>
      <w:r w:rsidR="00B9592C" w:rsidRPr="00CF44E8">
        <w:rPr>
          <w:rFonts w:ascii="Arial" w:hAnsi="Arial" w:cs="Arial"/>
        </w:rPr>
        <w:t xml:space="preserve"> inventory</w:t>
      </w:r>
      <w:r w:rsidR="00CA4B32" w:rsidRPr="00CF44E8">
        <w:rPr>
          <w:rFonts w:ascii="Arial" w:hAnsi="Arial" w:cs="Arial"/>
        </w:rPr>
        <w:t>,</w:t>
      </w:r>
      <w:r w:rsidR="00C9684C" w:rsidRPr="00CF44E8">
        <w:rPr>
          <w:rFonts w:ascii="Arial" w:hAnsi="Arial" w:cs="Arial"/>
        </w:rPr>
        <w:t xml:space="preserve"> Monitoring cost</w:t>
      </w:r>
    </w:p>
    <w:p w:rsidR="00683434" w:rsidRPr="0083200B" w:rsidRDefault="00E22433" w:rsidP="00DA3BC9">
      <w:pPr>
        <w:pStyle w:val="BodyTextIndent"/>
        <w:numPr>
          <w:ilvl w:val="0"/>
          <w:numId w:val="15"/>
        </w:numPr>
        <w:spacing w:before="100" w:beforeAutospacing="1" w:after="100" w:afterAutospacing="1"/>
        <w:rPr>
          <w:rFonts w:ascii="Arial" w:hAnsi="Arial" w:cs="Arial"/>
          <w:sz w:val="24"/>
          <w:szCs w:val="24"/>
        </w:rPr>
      </w:pPr>
      <w:r w:rsidRPr="00CF44E8">
        <w:rPr>
          <w:rFonts w:ascii="Arial" w:hAnsi="Arial" w:cs="Arial"/>
        </w:rPr>
        <w:t xml:space="preserve">Preparing Budget for capital equipment. </w:t>
      </w:r>
      <w:r w:rsidR="00187E3B" w:rsidRPr="00CF44E8">
        <w:rPr>
          <w:rFonts w:ascii="Arial" w:hAnsi="Arial" w:cs="Arial"/>
        </w:rPr>
        <w:t>Working</w:t>
      </w:r>
      <w:r w:rsidRPr="00CF44E8">
        <w:rPr>
          <w:rFonts w:ascii="Arial" w:hAnsi="Arial" w:cs="Arial"/>
        </w:rPr>
        <w:t xml:space="preserve"> on yearly budgetary </w:t>
      </w:r>
      <w:r w:rsidR="00187E3B" w:rsidRPr="00CF44E8">
        <w:rPr>
          <w:rFonts w:ascii="Arial" w:hAnsi="Arial" w:cs="Arial"/>
        </w:rPr>
        <w:t>items and preparing the same as per operational requirement</w:t>
      </w:r>
      <w:proofErr w:type="gramStart"/>
      <w:r w:rsidR="00187E3B" w:rsidRPr="00CF44E8">
        <w:rPr>
          <w:rFonts w:ascii="Arial" w:hAnsi="Arial" w:cs="Arial"/>
        </w:rPr>
        <w:t>.</w:t>
      </w:r>
      <w:r w:rsidRPr="00CF44E8">
        <w:rPr>
          <w:rFonts w:ascii="Arial" w:hAnsi="Arial" w:cs="Arial"/>
        </w:rPr>
        <w:t>.</w:t>
      </w:r>
      <w:proofErr w:type="gramEnd"/>
    </w:p>
    <w:p w:rsidR="0083200B" w:rsidRPr="00CE3F5E" w:rsidRDefault="004D6465" w:rsidP="00DA3BC9">
      <w:pPr>
        <w:pStyle w:val="BodyTextIndent"/>
        <w:numPr>
          <w:ilvl w:val="0"/>
          <w:numId w:val="15"/>
        </w:numPr>
        <w:spacing w:before="100" w:beforeAutospacing="1" w:after="100" w:afterAutospacing="1"/>
        <w:rPr>
          <w:rFonts w:ascii="Arial" w:hAnsi="Arial" w:cs="Arial"/>
          <w:sz w:val="24"/>
          <w:szCs w:val="24"/>
        </w:rPr>
      </w:pPr>
      <w:r>
        <w:rPr>
          <w:rFonts w:ascii="Arial" w:hAnsi="Arial" w:cs="Arial"/>
        </w:rPr>
        <w:t xml:space="preserve">Visiting Sites for Proper Records of materials and </w:t>
      </w:r>
      <w:r w:rsidR="00D83749">
        <w:rPr>
          <w:rFonts w:ascii="Arial" w:hAnsi="Arial" w:cs="Arial"/>
        </w:rPr>
        <w:t xml:space="preserve">Storage Supervising On site store </w:t>
      </w:r>
      <w:r w:rsidR="0092638E">
        <w:rPr>
          <w:rFonts w:ascii="Arial" w:hAnsi="Arial" w:cs="Arial"/>
        </w:rPr>
        <w:t>in charge</w:t>
      </w:r>
      <w:r w:rsidR="00D83749">
        <w:rPr>
          <w:rFonts w:ascii="Arial" w:hAnsi="Arial" w:cs="Arial"/>
        </w:rPr>
        <w:t>.</w:t>
      </w:r>
    </w:p>
    <w:p w:rsidR="00891B56" w:rsidRDefault="00891B56" w:rsidP="00CE3F5E">
      <w:pPr>
        <w:pStyle w:val="BodyText"/>
        <w:spacing w:before="100" w:beforeAutospacing="1" w:after="100" w:afterAutospacing="1" w:line="240" w:lineRule="auto"/>
        <w:ind w:left="1624"/>
        <w:rPr>
          <w:rFonts w:ascii="Arial" w:hAnsi="Arial" w:cs="Arial"/>
          <w:sz w:val="24"/>
          <w:szCs w:val="24"/>
        </w:rPr>
      </w:pPr>
    </w:p>
    <w:p w:rsidR="00D80851" w:rsidRDefault="00891B56" w:rsidP="00D80851">
      <w:pPr>
        <w:pStyle w:val="BodyText"/>
        <w:spacing w:before="100" w:beforeAutospacing="1" w:after="100" w:afterAutospacing="1" w:line="240" w:lineRule="auto"/>
        <w:ind w:left="1624"/>
        <w:rPr>
          <w:rFonts w:ascii="Arial" w:hAnsi="Arial" w:cs="Arial"/>
          <w:sz w:val="24"/>
          <w:szCs w:val="24"/>
        </w:rPr>
      </w:pPr>
      <w:r>
        <w:rPr>
          <w:rFonts w:ascii="Arial" w:hAnsi="Arial" w:cs="Arial"/>
          <w:sz w:val="24"/>
          <w:szCs w:val="24"/>
        </w:rPr>
        <w:t xml:space="preserve">3 </w:t>
      </w:r>
      <w:r w:rsidR="00E30322" w:rsidRPr="00CE3F5E">
        <w:rPr>
          <w:rFonts w:ascii="Arial" w:hAnsi="Arial" w:cs="Arial"/>
          <w:sz w:val="24"/>
          <w:szCs w:val="24"/>
        </w:rPr>
        <w:t>JINDAL DRILLING INDU</w:t>
      </w:r>
      <w:r w:rsidR="002D5A61">
        <w:rPr>
          <w:rFonts w:ascii="Arial" w:hAnsi="Arial" w:cs="Arial"/>
          <w:sz w:val="24"/>
          <w:szCs w:val="24"/>
        </w:rPr>
        <w:t>S</w:t>
      </w:r>
      <w:r w:rsidR="00E30322" w:rsidRPr="00CE3F5E">
        <w:rPr>
          <w:rFonts w:ascii="Arial" w:hAnsi="Arial" w:cs="Arial"/>
          <w:sz w:val="24"/>
          <w:szCs w:val="24"/>
        </w:rPr>
        <w:t xml:space="preserve">TRIES LTD. MUMBAI HIGH ON RIG </w:t>
      </w:r>
      <w:r w:rsidR="009A47BD" w:rsidRPr="00CE3F5E">
        <w:rPr>
          <w:rFonts w:ascii="Arial" w:hAnsi="Arial" w:cs="Arial"/>
          <w:sz w:val="24"/>
          <w:szCs w:val="24"/>
        </w:rPr>
        <w:t xml:space="preserve">JINDAL </w:t>
      </w:r>
      <w:proofErr w:type="gramStart"/>
      <w:r w:rsidR="008507F1">
        <w:rPr>
          <w:rFonts w:ascii="Arial" w:hAnsi="Arial" w:cs="Arial"/>
          <w:sz w:val="24"/>
          <w:szCs w:val="24"/>
        </w:rPr>
        <w:t xml:space="preserve">STAR </w:t>
      </w:r>
      <w:r w:rsidR="00E30322" w:rsidRPr="00CE3F5E">
        <w:rPr>
          <w:rFonts w:ascii="Arial" w:hAnsi="Arial" w:cs="Arial"/>
          <w:sz w:val="24"/>
          <w:szCs w:val="24"/>
        </w:rPr>
        <w:t xml:space="preserve"> NOV</w:t>
      </w:r>
      <w:r w:rsidR="002D5A61">
        <w:rPr>
          <w:rFonts w:ascii="Arial" w:hAnsi="Arial" w:cs="Arial"/>
          <w:sz w:val="24"/>
          <w:szCs w:val="24"/>
        </w:rPr>
        <w:t>E</w:t>
      </w:r>
      <w:r w:rsidR="000B6AE6">
        <w:rPr>
          <w:rFonts w:ascii="Arial" w:hAnsi="Arial" w:cs="Arial"/>
          <w:sz w:val="24"/>
          <w:szCs w:val="24"/>
        </w:rPr>
        <w:t>M</w:t>
      </w:r>
      <w:r w:rsidR="00E30322" w:rsidRPr="00CE3F5E">
        <w:rPr>
          <w:rFonts w:ascii="Arial" w:hAnsi="Arial" w:cs="Arial"/>
          <w:sz w:val="24"/>
          <w:szCs w:val="24"/>
        </w:rPr>
        <w:t>BER</w:t>
      </w:r>
      <w:proofErr w:type="gramEnd"/>
      <w:r w:rsidR="00E30322" w:rsidRPr="00CE3F5E">
        <w:rPr>
          <w:rFonts w:ascii="Arial" w:hAnsi="Arial" w:cs="Arial"/>
          <w:sz w:val="24"/>
          <w:szCs w:val="24"/>
        </w:rPr>
        <w:t xml:space="preserve"> 2013</w:t>
      </w:r>
      <w:r w:rsidR="0042632F">
        <w:rPr>
          <w:rFonts w:ascii="Arial" w:hAnsi="Arial" w:cs="Arial"/>
          <w:sz w:val="24"/>
          <w:szCs w:val="24"/>
        </w:rPr>
        <w:t xml:space="preserve"> TO January 2016</w:t>
      </w:r>
    </w:p>
    <w:p w:rsidR="00891B56" w:rsidRPr="00D80851" w:rsidRDefault="00D80851" w:rsidP="00D80851">
      <w:pPr>
        <w:pStyle w:val="BodyText"/>
        <w:spacing w:before="100" w:beforeAutospacing="1" w:after="100" w:afterAutospacing="1" w:line="240" w:lineRule="auto"/>
        <w:ind w:left="1624"/>
        <w:rPr>
          <w:rFonts w:ascii="Arial" w:hAnsi="Arial" w:cs="Arial"/>
          <w:sz w:val="24"/>
          <w:szCs w:val="24"/>
        </w:rPr>
      </w:pPr>
      <w:r w:rsidRPr="00CF44E8">
        <w:rPr>
          <w:rFonts w:ascii="Arial" w:hAnsi="Arial" w:cs="Arial"/>
          <w:bCs/>
          <w:sz w:val="24"/>
          <w:szCs w:val="24"/>
        </w:rPr>
        <w:t>Materials Man</w:t>
      </w:r>
    </w:p>
    <w:p w:rsidR="00DA3BC9" w:rsidRDefault="00E30322" w:rsidP="00DA3BC9">
      <w:pPr>
        <w:pStyle w:val="BodyText"/>
        <w:numPr>
          <w:ilvl w:val="0"/>
          <w:numId w:val="15"/>
        </w:numPr>
        <w:spacing w:before="100" w:beforeAutospacing="1" w:after="100" w:afterAutospacing="1" w:line="240" w:lineRule="auto"/>
        <w:rPr>
          <w:rFonts w:ascii="Arial" w:hAnsi="Arial" w:cs="Arial"/>
        </w:rPr>
      </w:pPr>
      <w:r w:rsidRPr="00CF44E8">
        <w:rPr>
          <w:rFonts w:ascii="Arial" w:hAnsi="Arial" w:cs="Arial"/>
        </w:rPr>
        <w:t>Experienced in computer based materials inventory management system maintaining maximum and minimum quantity of parts as per present operation the MS Project schedules, dispatch schedules.</w:t>
      </w:r>
    </w:p>
    <w:p w:rsidR="00E30322" w:rsidRPr="00CF44E8" w:rsidRDefault="00E30322" w:rsidP="00DA3BC9">
      <w:pPr>
        <w:pStyle w:val="BodyText"/>
        <w:numPr>
          <w:ilvl w:val="0"/>
          <w:numId w:val="15"/>
        </w:numPr>
        <w:spacing w:before="100" w:beforeAutospacing="1" w:after="100" w:afterAutospacing="1" w:line="240" w:lineRule="auto"/>
        <w:rPr>
          <w:rFonts w:ascii="Arial" w:hAnsi="Arial" w:cs="Arial"/>
        </w:rPr>
      </w:pPr>
      <w:r w:rsidRPr="00CF44E8">
        <w:rPr>
          <w:rFonts w:ascii="Arial" w:hAnsi="Arial" w:cs="Arial"/>
        </w:rPr>
        <w:t>Procurement, warehousing and receiving/ issuing/ packing/ transportation.</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Achieved cost reduction in yearly procurement of spares and Cost &amp; Schedule Monitoring of projects and individual items. Carryout forecasting and Reconciliation of costs.</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Preparation of daily/Quarterly  cost report</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Doing cyclical inventory.</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lastRenderedPageBreak/>
        <w:t>Making orders of different parts  as per requirement and coordinate with technical hands for  good supply of parts</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Making import papers and invoice for sending materials outside India.</w:t>
      </w:r>
    </w:p>
    <w:p w:rsidR="00E30322" w:rsidRPr="00CF44E8" w:rsidRDefault="00E30322" w:rsidP="00DA3BC9">
      <w:pPr>
        <w:pStyle w:val="BodyTextIndent"/>
        <w:numPr>
          <w:ilvl w:val="0"/>
          <w:numId w:val="15"/>
        </w:numPr>
        <w:spacing w:before="100" w:beforeAutospacing="1" w:after="100" w:afterAutospacing="1"/>
        <w:rPr>
          <w:rFonts w:ascii="Arial" w:hAnsi="Arial" w:cs="Arial"/>
        </w:rPr>
      </w:pPr>
      <w:r w:rsidRPr="00CF44E8">
        <w:rPr>
          <w:rFonts w:ascii="Arial" w:hAnsi="Arial" w:cs="Arial"/>
        </w:rPr>
        <w:t>Communicating with different vendor for better price and quality of the goods and on time delivery</w:t>
      </w:r>
    </w:p>
    <w:p w:rsidR="00E30322" w:rsidRPr="00CF44E8" w:rsidRDefault="00E30322" w:rsidP="00E30322">
      <w:pPr>
        <w:pStyle w:val="BodyTextIndent"/>
        <w:numPr>
          <w:ilvl w:val="0"/>
          <w:numId w:val="15"/>
        </w:numPr>
        <w:tabs>
          <w:tab w:val="clear" w:pos="1624"/>
          <w:tab w:val="num" w:pos="1080"/>
        </w:tabs>
        <w:ind w:left="1080" w:hanging="270"/>
        <w:jc w:val="both"/>
        <w:rPr>
          <w:rFonts w:ascii="Arial" w:hAnsi="Arial" w:cs="Arial"/>
        </w:rPr>
      </w:pPr>
    </w:p>
    <w:p w:rsidR="00E30322" w:rsidRPr="00CF44E8" w:rsidRDefault="00E30322" w:rsidP="00E30322">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Using Microsoft Navision ERP Purchase requisition, purchase order, receiving parts,  controlling inventory,  issuing parts to deferent department   tracking parts  Monitoring cost</w:t>
      </w:r>
    </w:p>
    <w:p w:rsidR="00E30322" w:rsidRPr="00CF44E8" w:rsidRDefault="00E30322" w:rsidP="00E30322">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Preparing Budget for capital equipment. Working on yearly budgetary items and preparing the same as per operational requirement</w:t>
      </w:r>
      <w:proofErr w:type="gramStart"/>
      <w:r w:rsidRPr="00CF44E8">
        <w:rPr>
          <w:rFonts w:ascii="Arial" w:hAnsi="Arial" w:cs="Arial"/>
        </w:rPr>
        <w:t>..</w:t>
      </w:r>
      <w:proofErr w:type="gramEnd"/>
      <w:r w:rsidRPr="00CF44E8">
        <w:rPr>
          <w:rFonts w:ascii="Arial" w:hAnsi="Arial" w:cs="Arial"/>
        </w:rPr>
        <w:t xml:space="preserve"> </w:t>
      </w:r>
    </w:p>
    <w:p w:rsidR="00E30322" w:rsidRPr="00CF44E8" w:rsidRDefault="00E30322" w:rsidP="00E30322">
      <w:pPr>
        <w:pStyle w:val="BodyTextIndent"/>
        <w:numPr>
          <w:ilvl w:val="0"/>
          <w:numId w:val="15"/>
        </w:numPr>
        <w:tabs>
          <w:tab w:val="clear" w:pos="1624"/>
          <w:tab w:val="num" w:pos="1080"/>
        </w:tabs>
        <w:ind w:left="1080" w:hanging="270"/>
        <w:jc w:val="both"/>
        <w:rPr>
          <w:rFonts w:ascii="Arial" w:hAnsi="Arial" w:cs="Arial"/>
        </w:rPr>
      </w:pPr>
    </w:p>
    <w:p w:rsidR="00E30322" w:rsidRPr="00CF44E8" w:rsidRDefault="00E30322" w:rsidP="00E30322">
      <w:pPr>
        <w:pStyle w:val="BodyTextIndent"/>
        <w:ind w:left="0" w:firstLine="0"/>
        <w:jc w:val="both"/>
        <w:rPr>
          <w:rFonts w:ascii="Arial" w:hAnsi="Arial" w:cs="Arial"/>
        </w:rPr>
      </w:pPr>
    </w:p>
    <w:p w:rsidR="006F5E93" w:rsidRPr="00CE3F5E" w:rsidRDefault="00376DA4" w:rsidP="00C1453C">
      <w:pPr>
        <w:pStyle w:val="BodyText"/>
        <w:spacing w:before="100" w:beforeAutospacing="1" w:after="100" w:afterAutospacing="1" w:line="240" w:lineRule="auto"/>
        <w:ind w:left="1624"/>
        <w:rPr>
          <w:rFonts w:ascii="Arial" w:hAnsi="Arial" w:cs="Arial"/>
          <w:sz w:val="24"/>
          <w:szCs w:val="24"/>
        </w:rPr>
      </w:pPr>
      <w:r>
        <w:rPr>
          <w:rFonts w:ascii="Arial" w:hAnsi="Arial" w:cs="Arial"/>
          <w:sz w:val="24"/>
          <w:szCs w:val="24"/>
        </w:rPr>
        <w:t xml:space="preserve">2 </w:t>
      </w:r>
      <w:r w:rsidR="006F5E93" w:rsidRPr="00CE3F5E">
        <w:rPr>
          <w:rFonts w:ascii="Arial" w:hAnsi="Arial" w:cs="Arial"/>
          <w:sz w:val="24"/>
          <w:szCs w:val="24"/>
        </w:rPr>
        <w:t>JINDAL DRILLING INDU</w:t>
      </w:r>
      <w:r w:rsidR="006F5E93">
        <w:rPr>
          <w:rFonts w:ascii="Arial" w:hAnsi="Arial" w:cs="Arial"/>
          <w:sz w:val="24"/>
          <w:szCs w:val="24"/>
        </w:rPr>
        <w:t>S</w:t>
      </w:r>
      <w:r w:rsidR="006F5E93" w:rsidRPr="00CE3F5E">
        <w:rPr>
          <w:rFonts w:ascii="Arial" w:hAnsi="Arial" w:cs="Arial"/>
          <w:sz w:val="24"/>
          <w:szCs w:val="24"/>
        </w:rPr>
        <w:t xml:space="preserve">TRIES LTD. MUMBAI HIGH ON RIG </w:t>
      </w:r>
      <w:r w:rsidR="000A2157">
        <w:rPr>
          <w:rFonts w:ascii="Arial" w:hAnsi="Arial" w:cs="Arial"/>
          <w:sz w:val="24"/>
          <w:szCs w:val="24"/>
        </w:rPr>
        <w:t>NOBLE CHARLIE YESTER</w:t>
      </w:r>
      <w:r w:rsidR="006F5E93" w:rsidRPr="00CE3F5E">
        <w:rPr>
          <w:rFonts w:ascii="Arial" w:hAnsi="Arial" w:cs="Arial"/>
          <w:sz w:val="24"/>
          <w:szCs w:val="24"/>
        </w:rPr>
        <w:t xml:space="preserve"> NOV</w:t>
      </w:r>
      <w:r w:rsidR="006F5E93">
        <w:rPr>
          <w:rFonts w:ascii="Arial" w:hAnsi="Arial" w:cs="Arial"/>
          <w:sz w:val="24"/>
          <w:szCs w:val="24"/>
        </w:rPr>
        <w:t>EM</w:t>
      </w:r>
      <w:r w:rsidR="00F66CE1">
        <w:rPr>
          <w:rFonts w:ascii="Arial" w:hAnsi="Arial" w:cs="Arial"/>
          <w:sz w:val="24"/>
          <w:szCs w:val="24"/>
        </w:rPr>
        <w:t>BER 2005 TO DECEMBER</w:t>
      </w:r>
      <w:r w:rsidR="006F5E93">
        <w:rPr>
          <w:rFonts w:ascii="Arial" w:hAnsi="Arial" w:cs="Arial"/>
          <w:sz w:val="24"/>
          <w:szCs w:val="24"/>
        </w:rPr>
        <w:t>2</w:t>
      </w:r>
      <w:r w:rsidR="00FD50C4">
        <w:rPr>
          <w:rFonts w:ascii="Arial" w:hAnsi="Arial" w:cs="Arial"/>
          <w:sz w:val="24"/>
          <w:szCs w:val="24"/>
        </w:rPr>
        <w:t>014</w:t>
      </w:r>
    </w:p>
    <w:p w:rsidR="006F5E93" w:rsidRDefault="00D80851" w:rsidP="00C1453C">
      <w:pPr>
        <w:pStyle w:val="BodyText"/>
        <w:spacing w:before="100" w:beforeAutospacing="1" w:after="100" w:afterAutospacing="1" w:line="240" w:lineRule="auto"/>
        <w:ind w:left="1624"/>
        <w:rPr>
          <w:rFonts w:ascii="Arial" w:hAnsi="Arial" w:cs="Arial"/>
        </w:rPr>
      </w:pPr>
      <w:r w:rsidRPr="00CF44E8">
        <w:rPr>
          <w:rFonts w:ascii="Arial" w:hAnsi="Arial" w:cs="Arial"/>
          <w:bCs/>
          <w:sz w:val="24"/>
          <w:szCs w:val="24"/>
        </w:rPr>
        <w:t>Materials Man</w:t>
      </w:r>
    </w:p>
    <w:p w:rsidR="006F5E93" w:rsidRDefault="006F5E93" w:rsidP="00C1453C">
      <w:pPr>
        <w:pStyle w:val="BodyText"/>
        <w:numPr>
          <w:ilvl w:val="0"/>
          <w:numId w:val="15"/>
        </w:numPr>
        <w:spacing w:before="100" w:beforeAutospacing="1" w:after="100" w:afterAutospacing="1" w:line="240" w:lineRule="auto"/>
        <w:rPr>
          <w:rFonts w:ascii="Arial" w:hAnsi="Arial" w:cs="Arial"/>
        </w:rPr>
      </w:pPr>
      <w:r w:rsidRPr="00CF44E8">
        <w:rPr>
          <w:rFonts w:ascii="Arial" w:hAnsi="Arial" w:cs="Arial"/>
        </w:rPr>
        <w:t>Experienced in computer based materials inventory management system maintaining maximum and minimum quantity of parts as per present operation the MS Project schedules, dispatch schedules.</w:t>
      </w:r>
    </w:p>
    <w:p w:rsidR="006F5E93" w:rsidRPr="00CF44E8" w:rsidRDefault="006F5E93" w:rsidP="00C1453C">
      <w:pPr>
        <w:pStyle w:val="BodyText"/>
        <w:numPr>
          <w:ilvl w:val="0"/>
          <w:numId w:val="15"/>
        </w:numPr>
        <w:spacing w:before="100" w:beforeAutospacing="1" w:after="100" w:afterAutospacing="1" w:line="240" w:lineRule="auto"/>
        <w:rPr>
          <w:rFonts w:ascii="Arial" w:hAnsi="Arial" w:cs="Arial"/>
        </w:rPr>
      </w:pPr>
      <w:r w:rsidRPr="00CF44E8">
        <w:rPr>
          <w:rFonts w:ascii="Arial" w:hAnsi="Arial" w:cs="Arial"/>
        </w:rPr>
        <w:t>Procurement, warehousing and receiving/ issuing/ packing/ transportation.</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Achieved cost reduction in yearly procurement of spares and Cost &amp; Schedule Monitoring of projects and individual items. Carryout forecasting and Reconciliation of costs.</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Preparation of daily/Quarterly  cost report</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Doing cyclical inventory.</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Making orders of different parts  as per requirement and coordinate with technical hands for  good supply of parts</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Making import papers and invoice for sending materials outside India.</w:t>
      </w:r>
    </w:p>
    <w:p w:rsidR="006F5E93" w:rsidRPr="00CF44E8" w:rsidRDefault="006F5E93" w:rsidP="00C1453C">
      <w:pPr>
        <w:pStyle w:val="BodyTextIndent"/>
        <w:numPr>
          <w:ilvl w:val="0"/>
          <w:numId w:val="15"/>
        </w:numPr>
        <w:spacing w:before="100" w:beforeAutospacing="1" w:after="100" w:afterAutospacing="1"/>
        <w:rPr>
          <w:rFonts w:ascii="Arial" w:hAnsi="Arial" w:cs="Arial"/>
        </w:rPr>
      </w:pPr>
      <w:r w:rsidRPr="00CF44E8">
        <w:rPr>
          <w:rFonts w:ascii="Arial" w:hAnsi="Arial" w:cs="Arial"/>
        </w:rPr>
        <w:t>Communicating with different vendor for better price and quality of the goods and on time delivery</w:t>
      </w:r>
    </w:p>
    <w:p w:rsidR="006F5E93" w:rsidRPr="00CF44E8" w:rsidRDefault="006F5E93" w:rsidP="00C1453C">
      <w:pPr>
        <w:pStyle w:val="BodyTextIndent"/>
        <w:numPr>
          <w:ilvl w:val="0"/>
          <w:numId w:val="15"/>
        </w:numPr>
        <w:tabs>
          <w:tab w:val="clear" w:pos="1624"/>
          <w:tab w:val="num" w:pos="1080"/>
        </w:tabs>
        <w:ind w:left="1080" w:hanging="270"/>
        <w:jc w:val="both"/>
        <w:rPr>
          <w:rFonts w:ascii="Arial" w:hAnsi="Arial" w:cs="Arial"/>
        </w:rPr>
      </w:pPr>
    </w:p>
    <w:p w:rsidR="006F5E93" w:rsidRPr="00CF44E8" w:rsidRDefault="007F0C98" w:rsidP="00C1453C">
      <w:pPr>
        <w:pStyle w:val="BodyTextIndent"/>
        <w:numPr>
          <w:ilvl w:val="0"/>
          <w:numId w:val="15"/>
        </w:numPr>
        <w:tabs>
          <w:tab w:val="clear" w:pos="1624"/>
          <w:tab w:val="num" w:pos="1080"/>
        </w:tabs>
        <w:ind w:left="1080" w:hanging="270"/>
        <w:jc w:val="both"/>
        <w:rPr>
          <w:rFonts w:ascii="Arial" w:hAnsi="Arial" w:cs="Arial"/>
        </w:rPr>
      </w:pPr>
      <w:r>
        <w:rPr>
          <w:rFonts w:ascii="Arial" w:hAnsi="Arial" w:cs="Arial"/>
        </w:rPr>
        <w:t>Using SAP SCM</w:t>
      </w:r>
      <w:r w:rsidR="006F5E93" w:rsidRPr="00CF44E8">
        <w:rPr>
          <w:rFonts w:ascii="Arial" w:hAnsi="Arial" w:cs="Arial"/>
        </w:rPr>
        <w:t xml:space="preserve"> ERP Purchase requisition, purchase order, receiving parts,  controlling inventory,  issuing parts to deferent department   tracking parts  Monitoring cost</w:t>
      </w:r>
    </w:p>
    <w:p w:rsidR="006F5E93" w:rsidRPr="00CF44E8" w:rsidRDefault="006F5E93" w:rsidP="00C1453C">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Preparing Budget for capital equipment. Working on yearly budgetary items and preparing the same as per operational requirement</w:t>
      </w:r>
      <w:proofErr w:type="gramStart"/>
      <w:r w:rsidRPr="00CF44E8">
        <w:rPr>
          <w:rFonts w:ascii="Arial" w:hAnsi="Arial" w:cs="Arial"/>
        </w:rPr>
        <w:t>..</w:t>
      </w:r>
      <w:proofErr w:type="gramEnd"/>
      <w:r w:rsidRPr="00CF44E8">
        <w:rPr>
          <w:rFonts w:ascii="Arial" w:hAnsi="Arial" w:cs="Arial"/>
        </w:rPr>
        <w:t xml:space="preserve"> </w:t>
      </w:r>
    </w:p>
    <w:p w:rsidR="006F5E93" w:rsidRPr="00CF44E8" w:rsidRDefault="006F5E93" w:rsidP="00C1453C">
      <w:pPr>
        <w:pStyle w:val="BodyTextIndent"/>
        <w:numPr>
          <w:ilvl w:val="0"/>
          <w:numId w:val="15"/>
        </w:numPr>
        <w:tabs>
          <w:tab w:val="clear" w:pos="1624"/>
          <w:tab w:val="num" w:pos="1080"/>
        </w:tabs>
        <w:ind w:left="1080" w:hanging="270"/>
        <w:jc w:val="both"/>
        <w:rPr>
          <w:rFonts w:ascii="Arial" w:hAnsi="Arial" w:cs="Arial"/>
        </w:rPr>
      </w:pPr>
    </w:p>
    <w:p w:rsidR="006F5E93" w:rsidRPr="00CF44E8" w:rsidRDefault="006F5E93" w:rsidP="00C1453C">
      <w:pPr>
        <w:pStyle w:val="BodyTextIndent"/>
        <w:ind w:left="0" w:firstLine="0"/>
        <w:jc w:val="both"/>
        <w:rPr>
          <w:rFonts w:ascii="Arial" w:hAnsi="Arial" w:cs="Arial"/>
        </w:rPr>
      </w:pPr>
    </w:p>
    <w:p w:rsidR="006F5E93" w:rsidRPr="00CF44E8" w:rsidRDefault="006F5E93" w:rsidP="00C1453C">
      <w:pPr>
        <w:pStyle w:val="BodyTextIndent"/>
        <w:jc w:val="both"/>
        <w:rPr>
          <w:rFonts w:ascii="Arial" w:hAnsi="Arial" w:cs="Arial"/>
        </w:rPr>
      </w:pPr>
    </w:p>
    <w:p w:rsidR="006F5E93" w:rsidRPr="00CF44E8" w:rsidRDefault="006F5E93" w:rsidP="00C1453C">
      <w:pPr>
        <w:pStyle w:val="BodyTextIndent"/>
        <w:jc w:val="both"/>
        <w:rPr>
          <w:rFonts w:ascii="Arial" w:hAnsi="Arial" w:cs="Arial"/>
        </w:rPr>
      </w:pPr>
    </w:p>
    <w:p w:rsidR="00E30322" w:rsidRPr="00CF44E8" w:rsidRDefault="00E30322" w:rsidP="00E30322">
      <w:pPr>
        <w:pStyle w:val="BodyTextIndent"/>
        <w:jc w:val="both"/>
        <w:rPr>
          <w:rFonts w:ascii="Arial" w:hAnsi="Arial" w:cs="Arial"/>
        </w:rPr>
      </w:pPr>
    </w:p>
    <w:p w:rsidR="00E30322" w:rsidRPr="00CF44E8" w:rsidRDefault="00376DA4" w:rsidP="00F157EF">
      <w:pPr>
        <w:pStyle w:val="BodyText"/>
        <w:rPr>
          <w:rFonts w:ascii="Arial" w:hAnsi="Arial" w:cs="Arial"/>
          <w:bCs/>
          <w:sz w:val="24"/>
        </w:rPr>
      </w:pPr>
      <w:r>
        <w:rPr>
          <w:rFonts w:ascii="Arial" w:hAnsi="Arial" w:cs="Arial"/>
          <w:bCs/>
          <w:sz w:val="24"/>
          <w:szCs w:val="24"/>
        </w:rPr>
        <w:t xml:space="preserve">3 </w:t>
      </w:r>
      <w:r w:rsidR="00E65E2D" w:rsidRPr="00CF44E8">
        <w:rPr>
          <w:rFonts w:ascii="Arial" w:hAnsi="Arial" w:cs="Arial"/>
          <w:bCs/>
          <w:sz w:val="24"/>
        </w:rPr>
        <w:t>JINDAL DRILLING INDU</w:t>
      </w:r>
      <w:r w:rsidR="00BA5534">
        <w:rPr>
          <w:rFonts w:ascii="Arial" w:hAnsi="Arial" w:cs="Arial"/>
          <w:bCs/>
          <w:sz w:val="24"/>
        </w:rPr>
        <w:t>S</w:t>
      </w:r>
      <w:r w:rsidR="00E65E2D" w:rsidRPr="00CF44E8">
        <w:rPr>
          <w:rFonts w:ascii="Arial" w:hAnsi="Arial" w:cs="Arial"/>
          <w:bCs/>
          <w:sz w:val="24"/>
        </w:rPr>
        <w:t>TRIES LTD. MUMBAI HIGH</w:t>
      </w:r>
      <w:r w:rsidR="0055188F" w:rsidRPr="00CF44E8">
        <w:rPr>
          <w:rFonts w:ascii="Arial" w:hAnsi="Arial" w:cs="Arial"/>
          <w:bCs/>
          <w:sz w:val="24"/>
        </w:rPr>
        <w:t xml:space="preserve"> ON RIG NOBLE ED HOLT March 2002</w:t>
      </w:r>
      <w:r w:rsidR="00E65E2D" w:rsidRPr="00CF44E8">
        <w:rPr>
          <w:rFonts w:ascii="Arial" w:hAnsi="Arial" w:cs="Arial"/>
          <w:bCs/>
          <w:sz w:val="24"/>
        </w:rPr>
        <w:t xml:space="preserve"> to </w:t>
      </w:r>
      <w:proofErr w:type="spellStart"/>
      <w:proofErr w:type="gramStart"/>
      <w:r w:rsidR="00E65E2D" w:rsidRPr="00CF44E8">
        <w:rPr>
          <w:rFonts w:ascii="Arial" w:hAnsi="Arial" w:cs="Arial"/>
          <w:bCs/>
          <w:sz w:val="24"/>
        </w:rPr>
        <w:t>jun</w:t>
      </w:r>
      <w:proofErr w:type="spellEnd"/>
      <w:proofErr w:type="gramEnd"/>
      <w:r w:rsidR="00E65E2D" w:rsidRPr="00CF44E8">
        <w:rPr>
          <w:rFonts w:ascii="Arial" w:hAnsi="Arial" w:cs="Arial"/>
          <w:bCs/>
          <w:sz w:val="24"/>
        </w:rPr>
        <w:t xml:space="preserve"> </w:t>
      </w:r>
    </w:p>
    <w:p w:rsidR="00F157EF" w:rsidRPr="00CF44E8" w:rsidRDefault="00E65E2D" w:rsidP="00810964">
      <w:pPr>
        <w:pStyle w:val="BodyText"/>
        <w:tabs>
          <w:tab w:val="left" w:pos="992"/>
        </w:tabs>
        <w:rPr>
          <w:rFonts w:ascii="Arial" w:hAnsi="Arial" w:cs="Arial"/>
          <w:bCs/>
          <w:sz w:val="24"/>
          <w:szCs w:val="24"/>
        </w:rPr>
      </w:pPr>
      <w:r w:rsidRPr="00CF44E8">
        <w:rPr>
          <w:rFonts w:ascii="Arial" w:hAnsi="Arial" w:cs="Arial"/>
          <w:bCs/>
          <w:sz w:val="24"/>
        </w:rPr>
        <w:t>2005</w:t>
      </w:r>
      <w:r w:rsidR="00F157EF" w:rsidRPr="00CF44E8">
        <w:rPr>
          <w:rFonts w:ascii="Arial" w:hAnsi="Arial" w:cs="Arial"/>
          <w:bCs/>
          <w:sz w:val="24"/>
          <w:szCs w:val="24"/>
        </w:rPr>
        <w:t>)</w:t>
      </w:r>
      <w:r w:rsidR="00810964" w:rsidRPr="00CF44E8">
        <w:rPr>
          <w:rFonts w:ascii="Arial" w:hAnsi="Arial" w:cs="Arial"/>
          <w:bCs/>
          <w:sz w:val="24"/>
          <w:szCs w:val="24"/>
        </w:rPr>
        <w:tab/>
      </w:r>
    </w:p>
    <w:p w:rsidR="00F157EF" w:rsidRPr="00CF44E8" w:rsidRDefault="00E65E2D" w:rsidP="00F157EF">
      <w:pPr>
        <w:pStyle w:val="BodyTextIndent"/>
        <w:rPr>
          <w:rFonts w:ascii="Arial" w:hAnsi="Arial" w:cs="Arial"/>
          <w:bCs/>
        </w:rPr>
      </w:pPr>
      <w:r w:rsidRPr="00CF44E8">
        <w:rPr>
          <w:rFonts w:ascii="Arial" w:hAnsi="Arial" w:cs="Arial"/>
          <w:bCs/>
          <w:sz w:val="24"/>
          <w:szCs w:val="24"/>
        </w:rPr>
        <w:t>Materials Man</w:t>
      </w:r>
      <w:proofErr w:type="gramStart"/>
      <w:r w:rsidR="00F157EF" w:rsidRPr="00CF44E8">
        <w:rPr>
          <w:rFonts w:ascii="Arial" w:hAnsi="Arial" w:cs="Arial"/>
          <w:bCs/>
          <w:sz w:val="24"/>
          <w:szCs w:val="24"/>
        </w:rPr>
        <w:t xml:space="preserve">, </w:t>
      </w:r>
      <w:r w:rsidR="00F157EF" w:rsidRPr="00CF44E8">
        <w:rPr>
          <w:rFonts w:ascii="Arial" w:hAnsi="Arial" w:cs="Arial"/>
          <w:bCs/>
        </w:rPr>
        <w:t>.</w:t>
      </w:r>
      <w:proofErr w:type="gramEnd"/>
      <w:r w:rsidR="00F157EF" w:rsidRPr="00CF44E8">
        <w:rPr>
          <w:rFonts w:ascii="Arial" w:hAnsi="Arial" w:cs="Arial"/>
          <w:bCs/>
        </w:rPr>
        <w:t xml:space="preserve"> </w:t>
      </w:r>
    </w:p>
    <w:p w:rsidR="00F157EF" w:rsidRPr="00CF44E8" w:rsidRDefault="00F157EF" w:rsidP="00F157EF">
      <w:pPr>
        <w:pStyle w:val="BodyTextIndent"/>
        <w:rPr>
          <w:rFonts w:ascii="Arial" w:hAnsi="Arial" w:cs="Arial"/>
          <w:b/>
        </w:rPr>
      </w:pPr>
      <w:r w:rsidRPr="00CF44E8">
        <w:rPr>
          <w:rFonts w:ascii="Arial" w:hAnsi="Arial" w:cs="Arial"/>
          <w:bCs/>
        </w:rPr>
        <w:t>Job Responsibilities</w:t>
      </w:r>
      <w:r w:rsidRPr="00CF44E8">
        <w:rPr>
          <w:rFonts w:ascii="Arial" w:hAnsi="Arial" w:cs="Arial"/>
          <w:b/>
        </w:rPr>
        <w:t>:</w:t>
      </w:r>
    </w:p>
    <w:p w:rsidR="00A375D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 xml:space="preserve">Experienced in computer based materials inventory management system </w:t>
      </w:r>
      <w:r w:rsidR="00683434" w:rsidRPr="00CF44E8">
        <w:rPr>
          <w:rFonts w:ascii="Arial" w:hAnsi="Arial" w:cs="Arial"/>
        </w:rPr>
        <w:t>Marinating</w:t>
      </w:r>
      <w:r w:rsidRPr="00CF44E8">
        <w:rPr>
          <w:rFonts w:ascii="Arial" w:hAnsi="Arial" w:cs="Arial"/>
        </w:rPr>
        <w:t xml:space="preserve"> maximum and minimum quantity of parts as per present operation the MS Project schedules, dispatch schedules.</w:t>
      </w:r>
    </w:p>
    <w:p w:rsidR="00A375D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Procurement, warehousing and receiving/ issuing/ packing/ transportation.</w:t>
      </w:r>
    </w:p>
    <w:p w:rsidR="00A375D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Achieved cost reduction in yearly procurement of spares and Cost &amp; Schedule Monitoring of projects and individual items. Carryout forecasting and Reconciliation of costs.</w:t>
      </w:r>
    </w:p>
    <w:p w:rsidR="00A375D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 xml:space="preserve">Preparation of daily/Quarterly  cost report  </w:t>
      </w:r>
    </w:p>
    <w:p w:rsidR="00A375D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Doing cyclical inventory.</w:t>
      </w:r>
    </w:p>
    <w:p w:rsidR="006F4FA5" w:rsidRPr="00CF44E8" w:rsidRDefault="00A375D5" w:rsidP="00A375D5">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Making orders of different parts  as per requirement and coordinate with technical hands for  good supply of parts</w:t>
      </w:r>
    </w:p>
    <w:p w:rsidR="006F4FA5" w:rsidRPr="00CF44E8" w:rsidRDefault="006F4FA5" w:rsidP="006F4FA5">
      <w:pPr>
        <w:pStyle w:val="HTMLPreformatted"/>
        <w:ind w:left="1080"/>
        <w:rPr>
          <w:rFonts w:ascii="Arial" w:hAnsi="Arial" w:cs="Arial"/>
        </w:rPr>
      </w:pPr>
      <w:r w:rsidRPr="00CF44E8">
        <w:rPr>
          <w:rFonts w:ascii="Arial" w:hAnsi="Arial" w:cs="Arial"/>
        </w:rPr>
        <w:t>Inventory reduction and control through classification and categorisation</w:t>
      </w:r>
    </w:p>
    <w:p w:rsidR="00683434" w:rsidRPr="00CF44E8" w:rsidRDefault="00683434" w:rsidP="00683434">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Communicating with different vendor for better price and quality of the goods and on time delivery</w:t>
      </w:r>
    </w:p>
    <w:p w:rsidR="00B9592C" w:rsidRPr="00CF44E8" w:rsidRDefault="00B9592C" w:rsidP="00B9592C">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Using SAP material management system ERP 2004 ECC 5.0 Development system for making Purchase requisition purchase order</w:t>
      </w:r>
      <w:r w:rsidR="00CA4B32" w:rsidRPr="00CF44E8">
        <w:rPr>
          <w:rFonts w:ascii="Arial" w:hAnsi="Arial" w:cs="Arial"/>
        </w:rPr>
        <w:t>,</w:t>
      </w:r>
      <w:r w:rsidRPr="00CF44E8">
        <w:rPr>
          <w:rFonts w:ascii="Arial" w:hAnsi="Arial" w:cs="Arial"/>
        </w:rPr>
        <w:t xml:space="preserve"> receiving parts</w:t>
      </w:r>
      <w:r w:rsidR="00CA4B32" w:rsidRPr="00CF44E8">
        <w:rPr>
          <w:rFonts w:ascii="Arial" w:hAnsi="Arial" w:cs="Arial"/>
        </w:rPr>
        <w:t>,</w:t>
      </w:r>
      <w:r w:rsidRPr="00CF44E8">
        <w:rPr>
          <w:rFonts w:ascii="Arial" w:hAnsi="Arial" w:cs="Arial"/>
        </w:rPr>
        <w:t xml:space="preserve">  controlling inventory</w:t>
      </w:r>
      <w:r w:rsidR="00CA4B32" w:rsidRPr="00CF44E8">
        <w:rPr>
          <w:rFonts w:ascii="Arial" w:hAnsi="Arial" w:cs="Arial"/>
        </w:rPr>
        <w:t>,</w:t>
      </w:r>
      <w:r w:rsidRPr="00CF44E8">
        <w:rPr>
          <w:rFonts w:ascii="Arial" w:hAnsi="Arial" w:cs="Arial"/>
        </w:rPr>
        <w:t xml:space="preserve">  issuing parts to deferent department </w:t>
      </w:r>
      <w:r w:rsidR="00C9684C" w:rsidRPr="00CF44E8">
        <w:rPr>
          <w:rFonts w:ascii="Arial" w:hAnsi="Arial" w:cs="Arial"/>
        </w:rPr>
        <w:t xml:space="preserve"> monitoring cost.</w:t>
      </w:r>
    </w:p>
    <w:p w:rsidR="00187E3B" w:rsidRPr="00CF44E8" w:rsidRDefault="00187E3B" w:rsidP="00187E3B">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Preparing Budget for capital equipment working on yearly budgetary items and preparing the same as per operational requirement.</w:t>
      </w:r>
    </w:p>
    <w:p w:rsidR="0030684B" w:rsidRPr="00CF44E8" w:rsidRDefault="00187E3B" w:rsidP="004C52CF">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lastRenderedPageBreak/>
        <w:t>Maintaining MIN MAX in inventor</w:t>
      </w:r>
      <w:r w:rsidR="004C52CF" w:rsidRPr="00CF44E8">
        <w:rPr>
          <w:rFonts w:ascii="Arial" w:hAnsi="Arial" w:cs="Arial"/>
        </w:rPr>
        <w:t>y</w:t>
      </w:r>
    </w:p>
    <w:p w:rsidR="00810964" w:rsidRPr="00CF44E8" w:rsidRDefault="00C07C42" w:rsidP="00810964">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rPr>
        <w:t>Working with Microsoft Navision ERP materials Management system.</w:t>
      </w:r>
    </w:p>
    <w:p w:rsidR="004C19C8" w:rsidRPr="00CF44E8" w:rsidRDefault="004C19C8" w:rsidP="00810964">
      <w:pPr>
        <w:pStyle w:val="BodyTextIndent"/>
        <w:numPr>
          <w:ilvl w:val="0"/>
          <w:numId w:val="15"/>
        </w:numPr>
        <w:tabs>
          <w:tab w:val="clear" w:pos="1624"/>
          <w:tab w:val="num" w:pos="1080"/>
        </w:tabs>
        <w:ind w:left="1080" w:hanging="270"/>
        <w:jc w:val="both"/>
        <w:rPr>
          <w:rFonts w:ascii="Arial" w:hAnsi="Arial" w:cs="Arial"/>
        </w:rPr>
      </w:pPr>
      <w:r w:rsidRPr="00CF44E8">
        <w:rPr>
          <w:rFonts w:ascii="Arial" w:hAnsi="Arial" w:cs="Arial"/>
          <w:b/>
          <w:bCs/>
          <w:sz w:val="24"/>
          <w:szCs w:val="24"/>
          <w:u w:val="single"/>
        </w:rPr>
        <w:t>EDUCATION: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4770"/>
        <w:gridCol w:w="1080"/>
        <w:gridCol w:w="2070"/>
      </w:tblGrid>
      <w:tr w:rsidR="0094286A" w:rsidRPr="00CF44E8" w:rsidTr="003A7FBE">
        <w:trPr>
          <w:trHeight w:val="377"/>
        </w:trPr>
        <w:tc>
          <w:tcPr>
            <w:tcW w:w="3258" w:type="dxa"/>
            <w:vAlign w:val="center"/>
          </w:tcPr>
          <w:p w:rsidR="0094286A" w:rsidRPr="00CF44E8" w:rsidRDefault="0094286A" w:rsidP="0094286A">
            <w:pPr>
              <w:rPr>
                <w:rFonts w:ascii="Arial" w:hAnsi="Arial" w:cs="Arial"/>
                <w:b/>
                <w:bCs/>
              </w:rPr>
            </w:pPr>
            <w:r w:rsidRPr="00CF44E8">
              <w:rPr>
                <w:rFonts w:ascii="Arial" w:hAnsi="Arial" w:cs="Arial"/>
                <w:b/>
              </w:rPr>
              <w:t>DEGREE/CERTIFICATE</w:t>
            </w:r>
          </w:p>
        </w:tc>
        <w:tc>
          <w:tcPr>
            <w:tcW w:w="4770" w:type="dxa"/>
            <w:vAlign w:val="center"/>
          </w:tcPr>
          <w:p w:rsidR="0094286A" w:rsidRPr="00CF44E8" w:rsidRDefault="0094286A" w:rsidP="0094286A">
            <w:pPr>
              <w:rPr>
                <w:rFonts w:ascii="Arial" w:hAnsi="Arial" w:cs="Arial"/>
                <w:b/>
                <w:bCs/>
              </w:rPr>
            </w:pPr>
            <w:r w:rsidRPr="00CF44E8">
              <w:rPr>
                <w:rFonts w:ascii="Arial" w:hAnsi="Arial" w:cs="Arial"/>
                <w:b/>
              </w:rPr>
              <w:t>BOARD/UNIVERSITY</w:t>
            </w:r>
          </w:p>
        </w:tc>
        <w:tc>
          <w:tcPr>
            <w:tcW w:w="1080" w:type="dxa"/>
            <w:vAlign w:val="center"/>
          </w:tcPr>
          <w:p w:rsidR="0094286A" w:rsidRPr="00CF44E8" w:rsidRDefault="0094286A" w:rsidP="0094286A">
            <w:pPr>
              <w:rPr>
                <w:rFonts w:ascii="Arial" w:hAnsi="Arial" w:cs="Arial"/>
                <w:b/>
                <w:bCs/>
              </w:rPr>
            </w:pPr>
          </w:p>
        </w:tc>
        <w:tc>
          <w:tcPr>
            <w:tcW w:w="2070" w:type="dxa"/>
            <w:vAlign w:val="center"/>
          </w:tcPr>
          <w:p w:rsidR="0094286A" w:rsidRPr="00CF44E8" w:rsidRDefault="0094286A" w:rsidP="0094286A">
            <w:pPr>
              <w:rPr>
                <w:rFonts w:ascii="Arial" w:hAnsi="Arial" w:cs="Arial"/>
                <w:b/>
                <w:bCs/>
              </w:rPr>
            </w:pPr>
          </w:p>
        </w:tc>
      </w:tr>
      <w:tr w:rsidR="0094286A" w:rsidRPr="00CF44E8" w:rsidTr="003A7FBE">
        <w:trPr>
          <w:trHeight w:val="305"/>
        </w:trPr>
        <w:tc>
          <w:tcPr>
            <w:tcW w:w="3258" w:type="dxa"/>
            <w:vAlign w:val="center"/>
          </w:tcPr>
          <w:p w:rsidR="0094286A" w:rsidRPr="00CF44E8" w:rsidRDefault="00E65E2D" w:rsidP="0094286A">
            <w:pPr>
              <w:rPr>
                <w:rFonts w:ascii="Arial" w:hAnsi="Arial" w:cs="Arial"/>
                <w:bCs/>
              </w:rPr>
            </w:pPr>
            <w:r w:rsidRPr="00CF44E8">
              <w:rPr>
                <w:rFonts w:ascii="Arial" w:hAnsi="Arial" w:cs="Arial"/>
                <w:lang w:val="en-GB"/>
              </w:rPr>
              <w:t>Graduat</w:t>
            </w:r>
            <w:r w:rsidR="0055188F" w:rsidRPr="00CF44E8">
              <w:rPr>
                <w:rFonts w:ascii="Arial" w:hAnsi="Arial" w:cs="Arial"/>
                <w:lang w:val="en-GB"/>
              </w:rPr>
              <w:t>e</w:t>
            </w:r>
          </w:p>
        </w:tc>
        <w:tc>
          <w:tcPr>
            <w:tcW w:w="4770" w:type="dxa"/>
            <w:vAlign w:val="center"/>
          </w:tcPr>
          <w:p w:rsidR="0094286A" w:rsidRPr="00CF44E8" w:rsidRDefault="00E65E2D" w:rsidP="0094286A">
            <w:pPr>
              <w:rPr>
                <w:rFonts w:ascii="Arial" w:hAnsi="Arial" w:cs="Arial"/>
                <w:bCs/>
              </w:rPr>
            </w:pPr>
            <w:proofErr w:type="spellStart"/>
            <w:smartTag w:uri="urn:schemas-microsoft-com:office:smarttags" w:element="PlaceName">
              <w:r w:rsidRPr="00CF44E8">
                <w:rPr>
                  <w:rFonts w:ascii="Arial" w:hAnsi="Arial" w:cs="Arial"/>
                  <w:lang w:val="en-GB"/>
                </w:rPr>
                <w:t>Patna</w:t>
              </w:r>
            </w:smartTag>
            <w:smartTag w:uri="urn:schemas-microsoft-com:office:smarttags" w:element="PlaceType">
              <w:r w:rsidR="0094286A" w:rsidRPr="00CF44E8">
                <w:rPr>
                  <w:rFonts w:ascii="Arial" w:hAnsi="Arial" w:cs="Arial"/>
                  <w:lang w:val="en-GB"/>
                </w:rPr>
                <w:t>University</w:t>
              </w:r>
            </w:smartTag>
            <w:proofErr w:type="spellEnd"/>
            <w:r w:rsidR="0094286A" w:rsidRPr="00CF44E8">
              <w:rPr>
                <w:rFonts w:ascii="Arial" w:hAnsi="Arial" w:cs="Arial"/>
                <w:lang w:val="en-GB"/>
              </w:rPr>
              <w:t xml:space="preserve">, </w:t>
            </w:r>
            <w:smartTag w:uri="urn:schemas-microsoft-com:office:smarttags" w:element="place">
              <w:smartTag w:uri="urn:schemas-microsoft-com:office:smarttags" w:element="City">
                <w:r w:rsidRPr="00CF44E8">
                  <w:rPr>
                    <w:rFonts w:ascii="Arial" w:hAnsi="Arial" w:cs="Arial"/>
                    <w:lang w:val="en-GB"/>
                  </w:rPr>
                  <w:t>Patna</w:t>
                </w:r>
              </w:smartTag>
            </w:smartTag>
          </w:p>
        </w:tc>
        <w:tc>
          <w:tcPr>
            <w:tcW w:w="1080" w:type="dxa"/>
            <w:vAlign w:val="center"/>
          </w:tcPr>
          <w:p w:rsidR="0094286A" w:rsidRPr="00CF44E8" w:rsidRDefault="0094286A" w:rsidP="0094286A">
            <w:pPr>
              <w:rPr>
                <w:rFonts w:ascii="Arial" w:hAnsi="Arial" w:cs="Arial"/>
                <w:bCs/>
              </w:rPr>
            </w:pPr>
          </w:p>
        </w:tc>
        <w:tc>
          <w:tcPr>
            <w:tcW w:w="2070" w:type="dxa"/>
            <w:vAlign w:val="center"/>
          </w:tcPr>
          <w:p w:rsidR="0094286A" w:rsidRPr="00CF44E8" w:rsidRDefault="0094286A" w:rsidP="0094286A">
            <w:pPr>
              <w:rPr>
                <w:rFonts w:ascii="Arial" w:hAnsi="Arial" w:cs="Arial"/>
                <w:bCs/>
              </w:rPr>
            </w:pPr>
          </w:p>
        </w:tc>
      </w:tr>
      <w:tr w:rsidR="0094286A" w:rsidRPr="00CF44E8" w:rsidTr="003A7FBE">
        <w:trPr>
          <w:trHeight w:val="269"/>
        </w:trPr>
        <w:tc>
          <w:tcPr>
            <w:tcW w:w="3258" w:type="dxa"/>
            <w:vAlign w:val="center"/>
          </w:tcPr>
          <w:p w:rsidR="0094286A" w:rsidRPr="00CF44E8" w:rsidRDefault="0052032C" w:rsidP="0094286A">
            <w:pPr>
              <w:rPr>
                <w:rFonts w:ascii="Arial" w:hAnsi="Arial" w:cs="Arial"/>
                <w:bCs/>
              </w:rPr>
            </w:pPr>
            <w:r w:rsidRPr="00CF44E8">
              <w:rPr>
                <w:rFonts w:ascii="Arial" w:hAnsi="Arial" w:cs="Arial"/>
              </w:rPr>
              <w:t>Intermediate Science</w:t>
            </w:r>
          </w:p>
        </w:tc>
        <w:tc>
          <w:tcPr>
            <w:tcW w:w="4770" w:type="dxa"/>
            <w:vAlign w:val="center"/>
          </w:tcPr>
          <w:p w:rsidR="0094286A" w:rsidRPr="00CF44E8" w:rsidRDefault="0052032C" w:rsidP="0094286A">
            <w:pPr>
              <w:rPr>
                <w:rFonts w:ascii="Arial" w:hAnsi="Arial" w:cs="Arial"/>
                <w:bCs/>
              </w:rPr>
            </w:pPr>
            <w:r w:rsidRPr="00CF44E8">
              <w:rPr>
                <w:rFonts w:ascii="Arial" w:hAnsi="Arial" w:cs="Arial"/>
                <w:bCs/>
              </w:rPr>
              <w:t xml:space="preserve">Oriental college </w:t>
            </w:r>
            <w:r w:rsidR="00776036" w:rsidRPr="00CF44E8">
              <w:rPr>
                <w:rFonts w:ascii="Arial" w:hAnsi="Arial" w:cs="Arial"/>
                <w:bCs/>
              </w:rPr>
              <w:t>Patna</w:t>
            </w:r>
          </w:p>
        </w:tc>
        <w:tc>
          <w:tcPr>
            <w:tcW w:w="1080" w:type="dxa"/>
            <w:vAlign w:val="center"/>
          </w:tcPr>
          <w:p w:rsidR="0094286A" w:rsidRPr="00CF44E8" w:rsidRDefault="0094286A" w:rsidP="0094286A">
            <w:pPr>
              <w:rPr>
                <w:rFonts w:ascii="Arial" w:hAnsi="Arial" w:cs="Arial"/>
                <w:bCs/>
              </w:rPr>
            </w:pPr>
          </w:p>
        </w:tc>
        <w:tc>
          <w:tcPr>
            <w:tcW w:w="2070" w:type="dxa"/>
            <w:vAlign w:val="center"/>
          </w:tcPr>
          <w:p w:rsidR="0094286A" w:rsidRPr="00CF44E8" w:rsidRDefault="0094286A" w:rsidP="0094286A">
            <w:pPr>
              <w:rPr>
                <w:rFonts w:ascii="Arial" w:hAnsi="Arial" w:cs="Arial"/>
                <w:bCs/>
              </w:rPr>
            </w:pPr>
          </w:p>
        </w:tc>
      </w:tr>
      <w:tr w:rsidR="0094286A" w:rsidRPr="00CF44E8" w:rsidTr="003A7FBE">
        <w:trPr>
          <w:trHeight w:val="260"/>
        </w:trPr>
        <w:tc>
          <w:tcPr>
            <w:tcW w:w="3258" w:type="dxa"/>
            <w:vAlign w:val="center"/>
          </w:tcPr>
          <w:p w:rsidR="0094286A" w:rsidRPr="00CF44E8" w:rsidRDefault="0094286A" w:rsidP="0094286A">
            <w:pPr>
              <w:rPr>
                <w:rFonts w:ascii="Arial" w:hAnsi="Arial" w:cs="Arial"/>
                <w:bCs/>
              </w:rPr>
            </w:pPr>
            <w:r w:rsidRPr="00CF44E8">
              <w:rPr>
                <w:rFonts w:ascii="Arial" w:hAnsi="Arial" w:cs="Arial"/>
                <w:lang w:val="en-GB"/>
              </w:rPr>
              <w:t>Secondary Examination</w:t>
            </w:r>
          </w:p>
        </w:tc>
        <w:tc>
          <w:tcPr>
            <w:tcW w:w="4770" w:type="dxa"/>
            <w:vAlign w:val="center"/>
          </w:tcPr>
          <w:p w:rsidR="0094286A" w:rsidRPr="00CF44E8" w:rsidRDefault="00697549" w:rsidP="0094286A">
            <w:pPr>
              <w:rPr>
                <w:rFonts w:ascii="Arial" w:hAnsi="Arial" w:cs="Arial"/>
                <w:bCs/>
              </w:rPr>
            </w:pPr>
            <w:r w:rsidRPr="00CF44E8">
              <w:rPr>
                <w:rFonts w:ascii="Arial" w:hAnsi="Arial" w:cs="Arial"/>
                <w:bCs/>
              </w:rPr>
              <w:t xml:space="preserve">Bihar school examination board </w:t>
            </w:r>
            <w:smartTag w:uri="urn:schemas-microsoft-com:office:smarttags" w:element="place">
              <w:smartTag w:uri="urn:schemas-microsoft-com:office:smarttags" w:element="City">
                <w:r w:rsidR="00683434" w:rsidRPr="00CF44E8">
                  <w:rPr>
                    <w:rFonts w:ascii="Arial" w:hAnsi="Arial" w:cs="Arial"/>
                    <w:bCs/>
                  </w:rPr>
                  <w:t>Patna</w:t>
                </w:r>
              </w:smartTag>
            </w:smartTag>
          </w:p>
        </w:tc>
        <w:tc>
          <w:tcPr>
            <w:tcW w:w="1080" w:type="dxa"/>
            <w:vAlign w:val="center"/>
          </w:tcPr>
          <w:p w:rsidR="0094286A" w:rsidRPr="00CF44E8" w:rsidRDefault="0094286A" w:rsidP="0094286A">
            <w:pPr>
              <w:rPr>
                <w:rFonts w:ascii="Arial" w:hAnsi="Arial" w:cs="Arial"/>
                <w:bCs/>
              </w:rPr>
            </w:pPr>
          </w:p>
        </w:tc>
        <w:tc>
          <w:tcPr>
            <w:tcW w:w="2070" w:type="dxa"/>
            <w:vAlign w:val="center"/>
          </w:tcPr>
          <w:p w:rsidR="0094286A" w:rsidRPr="00CF44E8" w:rsidRDefault="0094286A" w:rsidP="0094286A">
            <w:pPr>
              <w:rPr>
                <w:rFonts w:ascii="Arial" w:hAnsi="Arial" w:cs="Arial"/>
                <w:bCs/>
              </w:rPr>
            </w:pPr>
          </w:p>
        </w:tc>
      </w:tr>
      <w:tr w:rsidR="00135916" w:rsidRPr="00CF44E8" w:rsidTr="003A7FBE">
        <w:trPr>
          <w:trHeight w:val="260"/>
        </w:trPr>
        <w:tc>
          <w:tcPr>
            <w:tcW w:w="3258" w:type="dxa"/>
            <w:vAlign w:val="center"/>
          </w:tcPr>
          <w:p w:rsidR="00135916" w:rsidRPr="00CF44E8" w:rsidRDefault="00135916" w:rsidP="0094286A">
            <w:pPr>
              <w:rPr>
                <w:rFonts w:ascii="Arial" w:hAnsi="Arial" w:cs="Arial"/>
                <w:lang w:val="en-GB"/>
              </w:rPr>
            </w:pPr>
          </w:p>
        </w:tc>
        <w:tc>
          <w:tcPr>
            <w:tcW w:w="4770" w:type="dxa"/>
            <w:vAlign w:val="center"/>
          </w:tcPr>
          <w:p w:rsidR="00135916" w:rsidRPr="00CF44E8" w:rsidRDefault="00135916" w:rsidP="0094286A">
            <w:pPr>
              <w:rPr>
                <w:rFonts w:ascii="Arial" w:hAnsi="Arial" w:cs="Arial"/>
                <w:bCs/>
              </w:rPr>
            </w:pPr>
          </w:p>
        </w:tc>
        <w:tc>
          <w:tcPr>
            <w:tcW w:w="1080" w:type="dxa"/>
            <w:vAlign w:val="center"/>
          </w:tcPr>
          <w:p w:rsidR="00135916" w:rsidRPr="00CF44E8" w:rsidRDefault="00135916" w:rsidP="0094286A">
            <w:pPr>
              <w:rPr>
                <w:rFonts w:ascii="Arial" w:hAnsi="Arial" w:cs="Arial"/>
                <w:bCs/>
              </w:rPr>
            </w:pPr>
          </w:p>
        </w:tc>
        <w:tc>
          <w:tcPr>
            <w:tcW w:w="2070" w:type="dxa"/>
            <w:vAlign w:val="center"/>
          </w:tcPr>
          <w:p w:rsidR="00135916" w:rsidRPr="00CF44E8" w:rsidRDefault="00135916" w:rsidP="0094286A">
            <w:pPr>
              <w:rPr>
                <w:rFonts w:ascii="Arial" w:hAnsi="Arial" w:cs="Arial"/>
                <w:bCs/>
              </w:rPr>
            </w:pPr>
          </w:p>
        </w:tc>
      </w:tr>
      <w:tr w:rsidR="00CD2DB5" w:rsidRPr="00CF44E8" w:rsidTr="003A7FBE">
        <w:trPr>
          <w:trHeight w:val="260"/>
        </w:trPr>
        <w:tc>
          <w:tcPr>
            <w:tcW w:w="3258" w:type="dxa"/>
            <w:vAlign w:val="center"/>
          </w:tcPr>
          <w:p w:rsidR="00CD2DB5" w:rsidRPr="00CF44E8" w:rsidRDefault="0055188F" w:rsidP="0094286A">
            <w:pPr>
              <w:rPr>
                <w:rFonts w:ascii="Arial" w:hAnsi="Arial" w:cs="Arial"/>
                <w:lang w:val="en-GB"/>
              </w:rPr>
            </w:pPr>
            <w:r w:rsidRPr="00CF44E8">
              <w:rPr>
                <w:rFonts w:ascii="Arial" w:hAnsi="Arial" w:cs="Arial"/>
                <w:lang w:val="en-GB"/>
              </w:rPr>
              <w:t>Diploma in Materials M</w:t>
            </w:r>
            <w:r w:rsidR="00CD2DB5" w:rsidRPr="00CF44E8">
              <w:rPr>
                <w:rFonts w:ascii="Arial" w:hAnsi="Arial" w:cs="Arial"/>
                <w:lang w:val="en-GB"/>
              </w:rPr>
              <w:t>anagement</w:t>
            </w:r>
          </w:p>
        </w:tc>
        <w:tc>
          <w:tcPr>
            <w:tcW w:w="4770" w:type="dxa"/>
            <w:vAlign w:val="center"/>
          </w:tcPr>
          <w:p w:rsidR="00CD2DB5" w:rsidRPr="00CF44E8" w:rsidRDefault="00CD2DB5" w:rsidP="0094286A">
            <w:pPr>
              <w:rPr>
                <w:rFonts w:ascii="Arial" w:hAnsi="Arial" w:cs="Arial"/>
              </w:rPr>
            </w:pPr>
            <w:r w:rsidRPr="00CF44E8">
              <w:rPr>
                <w:rFonts w:ascii="Arial" w:hAnsi="Arial" w:cs="Arial"/>
                <w:lang w:val="en-GB"/>
              </w:rPr>
              <w:t>from NILEM Chennai</w:t>
            </w:r>
          </w:p>
        </w:tc>
        <w:tc>
          <w:tcPr>
            <w:tcW w:w="1080" w:type="dxa"/>
            <w:vAlign w:val="center"/>
          </w:tcPr>
          <w:p w:rsidR="00CD2DB5" w:rsidRPr="00CF44E8" w:rsidRDefault="00CD2DB5" w:rsidP="0094286A">
            <w:pPr>
              <w:rPr>
                <w:rFonts w:ascii="Arial" w:hAnsi="Arial" w:cs="Arial"/>
                <w:bCs/>
              </w:rPr>
            </w:pPr>
          </w:p>
        </w:tc>
        <w:tc>
          <w:tcPr>
            <w:tcW w:w="2070" w:type="dxa"/>
            <w:vAlign w:val="center"/>
          </w:tcPr>
          <w:p w:rsidR="00CD2DB5" w:rsidRPr="00CF44E8" w:rsidRDefault="00CD2DB5" w:rsidP="0094286A">
            <w:pPr>
              <w:rPr>
                <w:rFonts w:ascii="Arial" w:hAnsi="Arial" w:cs="Arial"/>
                <w:bCs/>
              </w:rPr>
            </w:pPr>
          </w:p>
        </w:tc>
      </w:tr>
    </w:tbl>
    <w:p w:rsidR="0011649D" w:rsidRPr="00CF44E8" w:rsidRDefault="0011649D" w:rsidP="00014F31">
      <w:pPr>
        <w:pStyle w:val="BodyTextIndent"/>
        <w:rPr>
          <w:rFonts w:ascii="Arial" w:hAnsi="Arial" w:cs="Arial"/>
        </w:rPr>
      </w:pPr>
    </w:p>
    <w:p w:rsidR="00014F31" w:rsidRPr="00CF44E8" w:rsidRDefault="00014F31" w:rsidP="00305864">
      <w:pPr>
        <w:pStyle w:val="BodyTextIndent"/>
        <w:rPr>
          <w:rFonts w:ascii="Arial" w:hAnsi="Arial" w:cs="Arial"/>
          <w:bCs/>
          <w:sz w:val="24"/>
          <w:szCs w:val="24"/>
        </w:rPr>
      </w:pPr>
      <w:r w:rsidRPr="00CF44E8">
        <w:rPr>
          <w:rFonts w:ascii="Arial" w:hAnsi="Arial" w:cs="Arial"/>
          <w:bCs/>
          <w:sz w:val="24"/>
          <w:szCs w:val="24"/>
        </w:rPr>
        <w:t>T</w:t>
      </w:r>
      <w:r w:rsidR="007C6C94" w:rsidRPr="00CF44E8">
        <w:rPr>
          <w:rFonts w:ascii="Arial" w:hAnsi="Arial" w:cs="Arial"/>
          <w:bCs/>
          <w:sz w:val="24"/>
          <w:szCs w:val="24"/>
        </w:rPr>
        <w:t>RAININGS</w:t>
      </w:r>
      <w:r w:rsidRPr="00CF44E8">
        <w:rPr>
          <w:rFonts w:ascii="Arial" w:hAnsi="Arial" w:cs="Arial"/>
          <w:bCs/>
          <w:sz w:val="24"/>
          <w:szCs w:val="24"/>
        </w:rPr>
        <w:t>:</w:t>
      </w:r>
    </w:p>
    <w:p w:rsidR="00014F31" w:rsidRPr="00CF44E8" w:rsidRDefault="006F4FA5" w:rsidP="00014F31">
      <w:pPr>
        <w:pStyle w:val="BodyTextIndent"/>
        <w:numPr>
          <w:ilvl w:val="0"/>
          <w:numId w:val="11"/>
        </w:numPr>
        <w:rPr>
          <w:rFonts w:ascii="Arial" w:hAnsi="Arial" w:cs="Arial"/>
          <w:bCs/>
          <w:lang w:val="en-GB"/>
        </w:rPr>
      </w:pPr>
      <w:r w:rsidRPr="00CF44E8">
        <w:rPr>
          <w:rFonts w:ascii="Arial" w:hAnsi="Arial" w:cs="Arial"/>
          <w:bCs/>
          <w:lang w:val="en-GB"/>
        </w:rPr>
        <w:t>Attended material</w:t>
      </w:r>
      <w:r w:rsidR="00E5099C" w:rsidRPr="00CF44E8">
        <w:rPr>
          <w:rFonts w:ascii="Arial" w:hAnsi="Arial" w:cs="Arial"/>
          <w:bCs/>
          <w:lang w:val="en-GB"/>
        </w:rPr>
        <w:t xml:space="preserve"> coordinator </w:t>
      </w:r>
      <w:r w:rsidR="00B802B9" w:rsidRPr="00CF44E8">
        <w:rPr>
          <w:rFonts w:ascii="Arial" w:hAnsi="Arial" w:cs="Arial"/>
          <w:bCs/>
          <w:lang w:val="en-GB"/>
        </w:rPr>
        <w:t>school</w:t>
      </w:r>
      <w:r w:rsidR="00E5099C" w:rsidRPr="00CF44E8">
        <w:rPr>
          <w:rFonts w:ascii="Arial" w:hAnsi="Arial" w:cs="Arial"/>
          <w:bCs/>
          <w:lang w:val="en-GB"/>
        </w:rPr>
        <w:t xml:space="preserve"> at </w:t>
      </w:r>
      <w:proofErr w:type="spellStart"/>
      <w:r w:rsidRPr="00CF44E8">
        <w:rPr>
          <w:rFonts w:ascii="Arial" w:hAnsi="Arial" w:cs="Arial"/>
          <w:bCs/>
          <w:lang w:val="en-GB"/>
        </w:rPr>
        <w:t>Sharjah</w:t>
      </w:r>
      <w:proofErr w:type="spellEnd"/>
      <w:r w:rsidRPr="00CF44E8">
        <w:rPr>
          <w:rFonts w:ascii="Arial" w:hAnsi="Arial" w:cs="Arial"/>
          <w:bCs/>
          <w:lang w:val="en-GB"/>
        </w:rPr>
        <w:t>.</w:t>
      </w:r>
    </w:p>
    <w:p w:rsidR="00E5099C" w:rsidRPr="00CF44E8" w:rsidRDefault="00E5099C" w:rsidP="00014F31">
      <w:pPr>
        <w:pStyle w:val="BodyTextIndent"/>
        <w:numPr>
          <w:ilvl w:val="0"/>
          <w:numId w:val="11"/>
        </w:numPr>
        <w:rPr>
          <w:rFonts w:ascii="Arial" w:hAnsi="Arial" w:cs="Arial"/>
          <w:bCs/>
          <w:lang w:val="en-GB"/>
        </w:rPr>
      </w:pPr>
      <w:r w:rsidRPr="00CF44E8">
        <w:rPr>
          <w:rFonts w:ascii="Arial" w:hAnsi="Arial" w:cs="Arial"/>
          <w:bCs/>
          <w:lang w:val="en-GB"/>
        </w:rPr>
        <w:t>Data base material management system</w:t>
      </w:r>
    </w:p>
    <w:p w:rsidR="00E5099C" w:rsidRPr="00CF44E8" w:rsidRDefault="00E5099C" w:rsidP="00014F31">
      <w:pPr>
        <w:pStyle w:val="BodyTextIndent"/>
        <w:numPr>
          <w:ilvl w:val="0"/>
          <w:numId w:val="11"/>
        </w:numPr>
        <w:rPr>
          <w:rFonts w:ascii="Arial" w:hAnsi="Arial" w:cs="Arial"/>
          <w:bCs/>
          <w:lang w:val="en-GB"/>
        </w:rPr>
      </w:pPr>
      <w:r w:rsidRPr="00CF44E8">
        <w:rPr>
          <w:rFonts w:ascii="Arial" w:hAnsi="Arial" w:cs="Arial"/>
          <w:bCs/>
        </w:rPr>
        <w:t>PSSR : Personal Safety &amp; Social Responsibility</w:t>
      </w:r>
    </w:p>
    <w:p w:rsidR="006F4FA5" w:rsidRPr="00CF44E8" w:rsidRDefault="006F4FA5" w:rsidP="00014F31">
      <w:pPr>
        <w:pStyle w:val="BodyTextIndent"/>
        <w:numPr>
          <w:ilvl w:val="0"/>
          <w:numId w:val="11"/>
        </w:numPr>
        <w:rPr>
          <w:rFonts w:ascii="Arial" w:hAnsi="Arial" w:cs="Arial"/>
          <w:bCs/>
          <w:lang w:val="en-GB"/>
        </w:rPr>
      </w:pPr>
      <w:r w:rsidRPr="00CF44E8">
        <w:rPr>
          <w:rFonts w:ascii="Arial" w:hAnsi="Arial" w:cs="Arial"/>
          <w:bCs/>
        </w:rPr>
        <w:t>Personal Survival Techniques</w:t>
      </w:r>
    </w:p>
    <w:p w:rsidR="006F4FA5" w:rsidRPr="00CF44E8" w:rsidRDefault="006F4FA5" w:rsidP="00014F31">
      <w:pPr>
        <w:pStyle w:val="BodyTextIndent"/>
        <w:numPr>
          <w:ilvl w:val="0"/>
          <w:numId w:val="11"/>
        </w:numPr>
        <w:rPr>
          <w:rFonts w:ascii="Arial" w:hAnsi="Arial" w:cs="Arial"/>
          <w:bCs/>
          <w:lang w:val="en-GB"/>
        </w:rPr>
      </w:pPr>
      <w:r w:rsidRPr="00CF44E8">
        <w:rPr>
          <w:rFonts w:ascii="Arial" w:hAnsi="Arial" w:cs="Arial"/>
          <w:bCs/>
        </w:rPr>
        <w:t>Fire Prevention &amp; Fire Fighting</w:t>
      </w:r>
    </w:p>
    <w:p w:rsidR="00E87D91" w:rsidRPr="00CF44E8" w:rsidRDefault="00E87D91" w:rsidP="00204CB2">
      <w:pPr>
        <w:pStyle w:val="BodyTextIndent"/>
        <w:ind w:left="720" w:firstLine="0"/>
        <w:rPr>
          <w:rFonts w:ascii="Arial" w:hAnsi="Arial" w:cs="Arial"/>
          <w:bCs/>
          <w:lang w:val="en-GB"/>
        </w:rPr>
      </w:pPr>
    </w:p>
    <w:p w:rsidR="007C6C94" w:rsidRPr="00CF44E8" w:rsidRDefault="007C6C94" w:rsidP="00810964">
      <w:pPr>
        <w:pStyle w:val="BodyTextIndent"/>
        <w:ind w:left="0" w:firstLine="0"/>
        <w:rPr>
          <w:rFonts w:ascii="Arial" w:hAnsi="Arial" w:cs="Arial"/>
          <w:bCs/>
          <w:sz w:val="24"/>
          <w:szCs w:val="24"/>
        </w:rPr>
      </w:pPr>
      <w:r w:rsidRPr="00CF44E8">
        <w:rPr>
          <w:rFonts w:ascii="Arial" w:hAnsi="Arial" w:cs="Arial"/>
          <w:bCs/>
          <w:sz w:val="24"/>
          <w:szCs w:val="24"/>
        </w:rPr>
        <w:t>OTHER SKILLS:</w:t>
      </w:r>
    </w:p>
    <w:p w:rsidR="007C6C94" w:rsidRPr="00CF44E8" w:rsidRDefault="007C6C94" w:rsidP="007C6C94">
      <w:pPr>
        <w:pStyle w:val="BodyTextIndent"/>
        <w:numPr>
          <w:ilvl w:val="0"/>
          <w:numId w:val="13"/>
        </w:numPr>
        <w:rPr>
          <w:rFonts w:ascii="Arial" w:hAnsi="Arial" w:cs="Arial"/>
          <w:bCs/>
        </w:rPr>
      </w:pPr>
      <w:r w:rsidRPr="00CF44E8">
        <w:rPr>
          <w:rFonts w:ascii="Arial" w:hAnsi="Arial" w:cs="Arial"/>
          <w:bCs/>
        </w:rPr>
        <w:t>Operating systems</w:t>
      </w:r>
      <w:r w:rsidRPr="00CF44E8">
        <w:rPr>
          <w:rFonts w:ascii="Arial" w:hAnsi="Arial" w:cs="Arial"/>
          <w:bCs/>
        </w:rPr>
        <w:tab/>
        <w:t>: Windows.</w:t>
      </w:r>
    </w:p>
    <w:p w:rsidR="007C6C94" w:rsidRPr="00CF44E8" w:rsidRDefault="007C6C94" w:rsidP="007C6C94">
      <w:pPr>
        <w:pStyle w:val="BodyTextIndent"/>
        <w:numPr>
          <w:ilvl w:val="0"/>
          <w:numId w:val="13"/>
        </w:numPr>
        <w:rPr>
          <w:rFonts w:ascii="Arial" w:hAnsi="Arial" w:cs="Arial"/>
          <w:bCs/>
        </w:rPr>
      </w:pPr>
      <w:r w:rsidRPr="00CF44E8">
        <w:rPr>
          <w:rFonts w:ascii="Arial" w:hAnsi="Arial" w:cs="Arial"/>
          <w:bCs/>
        </w:rPr>
        <w:t>Applications</w:t>
      </w:r>
      <w:r w:rsidRPr="00CF44E8">
        <w:rPr>
          <w:rFonts w:ascii="Arial" w:hAnsi="Arial" w:cs="Arial"/>
          <w:bCs/>
        </w:rPr>
        <w:tab/>
      </w:r>
      <w:r w:rsidRPr="00CF44E8">
        <w:rPr>
          <w:rFonts w:ascii="Arial" w:hAnsi="Arial" w:cs="Arial"/>
          <w:bCs/>
        </w:rPr>
        <w:tab/>
        <w:t>: MS-Office.</w:t>
      </w:r>
    </w:p>
    <w:p w:rsidR="00E5099C" w:rsidRPr="00CF44E8" w:rsidRDefault="00E5099C" w:rsidP="007C6C94">
      <w:pPr>
        <w:pStyle w:val="BodyTextIndent"/>
        <w:numPr>
          <w:ilvl w:val="0"/>
          <w:numId w:val="13"/>
        </w:numPr>
        <w:rPr>
          <w:rFonts w:ascii="Arial" w:hAnsi="Arial" w:cs="Arial"/>
          <w:bCs/>
        </w:rPr>
      </w:pPr>
      <w:r w:rsidRPr="00CF44E8">
        <w:rPr>
          <w:rFonts w:ascii="Arial" w:hAnsi="Arial" w:cs="Arial"/>
          <w:bCs/>
        </w:rPr>
        <w:t>Data base management system</w:t>
      </w:r>
    </w:p>
    <w:p w:rsidR="00683434" w:rsidRPr="00CF44E8" w:rsidRDefault="00683434" w:rsidP="007C6C94">
      <w:pPr>
        <w:pStyle w:val="BodyTextIndent"/>
        <w:numPr>
          <w:ilvl w:val="0"/>
          <w:numId w:val="13"/>
        </w:numPr>
        <w:rPr>
          <w:rFonts w:ascii="Arial" w:hAnsi="Arial" w:cs="Arial"/>
          <w:bCs/>
        </w:rPr>
      </w:pPr>
      <w:r w:rsidRPr="00CF44E8">
        <w:rPr>
          <w:rFonts w:ascii="Arial" w:hAnsi="Arial" w:cs="Arial"/>
          <w:bCs/>
        </w:rPr>
        <w:t>SAP material management system ERP client 500 and 550</w:t>
      </w:r>
    </w:p>
    <w:p w:rsidR="00C07C42" w:rsidRPr="00CF44E8" w:rsidRDefault="00C07C42" w:rsidP="007C6C94">
      <w:pPr>
        <w:pStyle w:val="BodyTextIndent"/>
        <w:numPr>
          <w:ilvl w:val="0"/>
          <w:numId w:val="13"/>
        </w:numPr>
        <w:rPr>
          <w:rFonts w:ascii="Arial" w:hAnsi="Arial" w:cs="Arial"/>
          <w:bCs/>
        </w:rPr>
      </w:pPr>
      <w:r w:rsidRPr="00CF44E8">
        <w:rPr>
          <w:rFonts w:ascii="Arial" w:hAnsi="Arial" w:cs="Arial"/>
          <w:bCs/>
        </w:rPr>
        <w:t>Microsoft Navision ERP</w:t>
      </w:r>
    </w:p>
    <w:p w:rsidR="007C6C94" w:rsidRPr="00CF44E8" w:rsidRDefault="007C6C94" w:rsidP="007C6C94">
      <w:pPr>
        <w:pStyle w:val="BodyTextIndent"/>
        <w:rPr>
          <w:rFonts w:ascii="Arial" w:hAnsi="Arial" w:cs="Arial"/>
          <w:b/>
          <w:sz w:val="24"/>
          <w:szCs w:val="24"/>
          <w:u w:val="single"/>
        </w:rPr>
      </w:pPr>
      <w:r w:rsidRPr="00CF44E8">
        <w:rPr>
          <w:rFonts w:ascii="Arial" w:hAnsi="Arial" w:cs="Arial"/>
          <w:bCs/>
          <w:sz w:val="24"/>
          <w:szCs w:val="24"/>
        </w:rPr>
        <w:t>Present Address</w:t>
      </w:r>
      <w:r w:rsidR="005B071D" w:rsidRPr="00CF44E8">
        <w:rPr>
          <w:rFonts w:ascii="Arial" w:hAnsi="Arial" w:cs="Arial"/>
          <w:bCs/>
          <w:sz w:val="24"/>
          <w:szCs w:val="24"/>
        </w:rPr>
        <w:t>/</w:t>
      </w:r>
      <w:proofErr w:type="spellStart"/>
      <w:r w:rsidR="005B071D" w:rsidRPr="00CF44E8">
        <w:rPr>
          <w:rFonts w:ascii="Arial" w:hAnsi="Arial" w:cs="Arial"/>
          <w:bCs/>
          <w:sz w:val="24"/>
          <w:szCs w:val="24"/>
        </w:rPr>
        <w:t>PermanentAddress</w:t>
      </w:r>
      <w:proofErr w:type="spellEnd"/>
    </w:p>
    <w:p w:rsidR="00E5099C" w:rsidRPr="00CF44E8" w:rsidRDefault="00E5099C" w:rsidP="00E5099C">
      <w:pPr>
        <w:pStyle w:val="HTMLPreformatted"/>
        <w:rPr>
          <w:rFonts w:ascii="Arial" w:hAnsi="Arial" w:cs="Arial"/>
        </w:rPr>
      </w:pPr>
      <w:r w:rsidRPr="00CF44E8">
        <w:rPr>
          <w:rFonts w:ascii="Arial" w:hAnsi="Arial" w:cs="Arial"/>
        </w:rPr>
        <w:t xml:space="preserve">Mohammad </w:t>
      </w:r>
      <w:proofErr w:type="spellStart"/>
      <w:r w:rsidRPr="00CF44E8">
        <w:rPr>
          <w:rFonts w:ascii="Arial" w:hAnsi="Arial" w:cs="Arial"/>
        </w:rPr>
        <w:t>Shahzad</w:t>
      </w:r>
      <w:proofErr w:type="spellEnd"/>
    </w:p>
    <w:p w:rsidR="00E5099C" w:rsidRPr="00CF44E8" w:rsidRDefault="00E5099C" w:rsidP="00E5099C">
      <w:pPr>
        <w:pStyle w:val="HTMLPreformatted"/>
        <w:rPr>
          <w:rFonts w:ascii="Arial" w:hAnsi="Arial" w:cs="Arial"/>
        </w:rPr>
      </w:pPr>
      <w:proofErr w:type="spellStart"/>
      <w:r w:rsidRPr="00CF44E8">
        <w:rPr>
          <w:rFonts w:ascii="Arial" w:hAnsi="Arial" w:cs="Arial"/>
        </w:rPr>
        <w:t>Sultanganj</w:t>
      </w:r>
      <w:proofErr w:type="spellEnd"/>
      <w:r w:rsidRPr="00CF44E8">
        <w:rPr>
          <w:rFonts w:ascii="Arial" w:hAnsi="Arial" w:cs="Arial"/>
        </w:rPr>
        <w:t xml:space="preserve"> </w:t>
      </w:r>
      <w:proofErr w:type="spellStart"/>
      <w:r w:rsidRPr="00CF44E8">
        <w:rPr>
          <w:rFonts w:ascii="Arial" w:hAnsi="Arial" w:cs="Arial"/>
        </w:rPr>
        <w:t>Khanmirza</w:t>
      </w:r>
      <w:proofErr w:type="spellEnd"/>
      <w:r w:rsidRPr="00CF44E8">
        <w:rPr>
          <w:rFonts w:ascii="Arial" w:hAnsi="Arial" w:cs="Arial"/>
        </w:rPr>
        <w:t xml:space="preserve"> Road,</w:t>
      </w:r>
    </w:p>
    <w:p w:rsidR="00E5099C" w:rsidRPr="00CF44E8" w:rsidRDefault="00E5099C" w:rsidP="00E5099C">
      <w:pPr>
        <w:pStyle w:val="HTMLPreformatted"/>
        <w:rPr>
          <w:rFonts w:ascii="Arial" w:hAnsi="Arial" w:cs="Arial"/>
        </w:rPr>
      </w:pP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p>
    <w:p w:rsidR="00E5099C" w:rsidRPr="00CF44E8" w:rsidRDefault="00E5099C" w:rsidP="00E5099C">
      <w:pPr>
        <w:pStyle w:val="HTMLPreformatted"/>
        <w:rPr>
          <w:rFonts w:ascii="Arial" w:hAnsi="Arial" w:cs="Arial"/>
        </w:rPr>
      </w:pPr>
      <w:smartTag w:uri="urn:schemas-microsoft-com:office:smarttags" w:element="City">
        <w:r w:rsidRPr="00CF44E8">
          <w:rPr>
            <w:rFonts w:ascii="Arial" w:hAnsi="Arial" w:cs="Arial"/>
          </w:rPr>
          <w:t>Patna</w:t>
        </w:r>
      </w:smartTag>
      <w:r w:rsidRPr="00CF44E8">
        <w:rPr>
          <w:rFonts w:ascii="Arial" w:hAnsi="Arial" w:cs="Arial"/>
        </w:rPr>
        <w:t xml:space="preserve"> 800006 (Bihar) </w:t>
      </w:r>
      <w:smartTag w:uri="urn:schemas-microsoft-com:office:smarttags" w:element="place">
        <w:smartTag w:uri="urn:schemas-microsoft-com:office:smarttags" w:element="country-region">
          <w:r w:rsidRPr="00CF44E8">
            <w:rPr>
              <w:rFonts w:ascii="Arial" w:hAnsi="Arial" w:cs="Arial"/>
            </w:rPr>
            <w:t>India</w:t>
          </w:r>
        </w:smartTag>
      </w:smartTag>
    </w:p>
    <w:p w:rsidR="00E5099C" w:rsidRPr="00CF44E8" w:rsidRDefault="00E5099C" w:rsidP="00B5792C">
      <w:pPr>
        <w:pStyle w:val="BodyTextIndent"/>
        <w:rPr>
          <w:rFonts w:ascii="Arial" w:hAnsi="Arial" w:cs="Arial"/>
        </w:rPr>
      </w:pP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r w:rsidRPr="00CF44E8">
        <w:rPr>
          <w:rFonts w:ascii="Arial" w:hAnsi="Arial" w:cs="Arial"/>
        </w:rPr>
        <w:tab/>
      </w:r>
    </w:p>
    <w:p w:rsidR="007C6C94" w:rsidRPr="00CF44E8" w:rsidRDefault="00E5099C" w:rsidP="00E5099C">
      <w:pPr>
        <w:pStyle w:val="BodyTextIndent"/>
        <w:rPr>
          <w:rFonts w:ascii="Arial" w:hAnsi="Arial" w:cs="Arial"/>
          <w:b/>
          <w:sz w:val="24"/>
          <w:szCs w:val="24"/>
          <w:u w:val="single"/>
        </w:rPr>
      </w:pPr>
      <w:proofErr w:type="gramStart"/>
      <w:r w:rsidRPr="00CF44E8">
        <w:rPr>
          <w:rFonts w:ascii="Arial" w:hAnsi="Arial" w:cs="Arial"/>
          <w:b/>
          <w:sz w:val="24"/>
          <w:szCs w:val="24"/>
          <w:u w:val="single"/>
        </w:rPr>
        <w:t>personal</w:t>
      </w:r>
      <w:proofErr w:type="gramEnd"/>
      <w:r w:rsidRPr="00CF44E8">
        <w:rPr>
          <w:rFonts w:ascii="Arial" w:hAnsi="Arial" w:cs="Arial"/>
          <w:b/>
          <w:sz w:val="24"/>
          <w:szCs w:val="24"/>
          <w:u w:val="single"/>
        </w:rPr>
        <w:t xml:space="preserve"> Data</w:t>
      </w:r>
    </w:p>
    <w:p w:rsidR="007C6C94" w:rsidRPr="00CF44E8" w:rsidRDefault="00E5099C" w:rsidP="007C6C94">
      <w:pPr>
        <w:pStyle w:val="BodyTextIndent"/>
        <w:rPr>
          <w:rFonts w:ascii="Arial" w:hAnsi="Arial" w:cs="Arial"/>
        </w:rPr>
      </w:pPr>
      <w:r w:rsidRPr="00CF44E8">
        <w:rPr>
          <w:rFonts w:ascii="Arial" w:hAnsi="Arial" w:cs="Arial"/>
        </w:rPr>
        <w:t xml:space="preserve">Date </w:t>
      </w:r>
      <w:proofErr w:type="gramStart"/>
      <w:r w:rsidRPr="00CF44E8">
        <w:rPr>
          <w:rFonts w:ascii="Arial" w:hAnsi="Arial" w:cs="Arial"/>
        </w:rPr>
        <w:t>Of</w:t>
      </w:r>
      <w:proofErr w:type="gramEnd"/>
      <w:r w:rsidRPr="00CF44E8">
        <w:rPr>
          <w:rFonts w:ascii="Arial" w:hAnsi="Arial" w:cs="Arial"/>
        </w:rPr>
        <w:t xml:space="preserve"> Birth</w:t>
      </w:r>
      <w:r w:rsidRPr="00CF44E8">
        <w:rPr>
          <w:rFonts w:ascii="Arial" w:hAnsi="Arial" w:cs="Arial"/>
        </w:rPr>
        <w:tab/>
        <w:t xml:space="preserve">: </w:t>
      </w:r>
      <w:smartTag w:uri="urn:schemas-microsoft-com:office:smarttags" w:element="date">
        <w:smartTagPr>
          <w:attr w:name="Year" w:val="1978"/>
          <w:attr w:name="Day" w:val="17"/>
          <w:attr w:name="Month" w:val="1"/>
        </w:smartTagPr>
        <w:r w:rsidRPr="00CF44E8">
          <w:rPr>
            <w:rFonts w:ascii="Arial" w:hAnsi="Arial" w:cs="Arial"/>
          </w:rPr>
          <w:t>17/01/1978</w:t>
        </w:r>
      </w:smartTag>
    </w:p>
    <w:p w:rsidR="007C6C94" w:rsidRPr="00CF44E8" w:rsidRDefault="007C6C94" w:rsidP="007C6C94">
      <w:pPr>
        <w:pStyle w:val="BodyTextIndent"/>
        <w:rPr>
          <w:rFonts w:ascii="Arial" w:hAnsi="Arial" w:cs="Arial"/>
        </w:rPr>
      </w:pPr>
      <w:r w:rsidRPr="00CF44E8">
        <w:rPr>
          <w:rFonts w:ascii="Arial" w:hAnsi="Arial" w:cs="Arial"/>
        </w:rPr>
        <w:t>Sex</w:t>
      </w:r>
      <w:r w:rsidRPr="00CF44E8">
        <w:rPr>
          <w:rFonts w:ascii="Arial" w:hAnsi="Arial" w:cs="Arial"/>
        </w:rPr>
        <w:tab/>
      </w:r>
      <w:r w:rsidRPr="00CF44E8">
        <w:rPr>
          <w:rFonts w:ascii="Arial" w:hAnsi="Arial" w:cs="Arial"/>
        </w:rPr>
        <w:tab/>
        <w:t>: Male</w:t>
      </w:r>
    </w:p>
    <w:p w:rsidR="007C6C94" w:rsidRPr="00CF44E8" w:rsidRDefault="007C6C94" w:rsidP="007C6C94">
      <w:pPr>
        <w:pStyle w:val="BodyTextIndent"/>
        <w:rPr>
          <w:rFonts w:ascii="Arial" w:hAnsi="Arial" w:cs="Arial"/>
        </w:rPr>
      </w:pPr>
      <w:r w:rsidRPr="00CF44E8">
        <w:rPr>
          <w:rFonts w:ascii="Arial" w:hAnsi="Arial" w:cs="Arial"/>
        </w:rPr>
        <w:t>Nationality</w:t>
      </w:r>
      <w:r w:rsidRPr="00CF44E8">
        <w:rPr>
          <w:rFonts w:ascii="Arial" w:hAnsi="Arial" w:cs="Arial"/>
        </w:rPr>
        <w:tab/>
        <w:t>: Indian</w:t>
      </w:r>
    </w:p>
    <w:p w:rsidR="00810964" w:rsidRPr="00CF44E8" w:rsidRDefault="00810964" w:rsidP="00B5792C">
      <w:pPr>
        <w:pStyle w:val="BodyTextIndent"/>
        <w:rPr>
          <w:rFonts w:ascii="Arial" w:hAnsi="Arial" w:cs="Arial"/>
        </w:rPr>
      </w:pPr>
    </w:p>
    <w:p w:rsidR="007C6C94" w:rsidRPr="00CF44E8" w:rsidRDefault="007C6C94" w:rsidP="00810964">
      <w:pPr>
        <w:pStyle w:val="BodyTextIndent"/>
        <w:rPr>
          <w:rFonts w:ascii="Arial" w:hAnsi="Arial" w:cs="Arial"/>
        </w:rPr>
      </w:pPr>
      <w:r w:rsidRPr="00CF44E8">
        <w:rPr>
          <w:rFonts w:ascii="Arial" w:hAnsi="Arial" w:cs="Arial"/>
          <w:b/>
          <w:bCs/>
          <w:sz w:val="24"/>
          <w:szCs w:val="24"/>
          <w:u w:val="single"/>
        </w:rPr>
        <w:t>Languages known:</w:t>
      </w:r>
    </w:p>
    <w:tbl>
      <w:tblPr>
        <w:tblW w:w="97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2668"/>
        <w:gridCol w:w="1930"/>
        <w:gridCol w:w="2892"/>
      </w:tblGrid>
      <w:tr w:rsidR="007C6C94" w:rsidRPr="00CF44E8">
        <w:trPr>
          <w:trHeight w:val="266"/>
        </w:trPr>
        <w:tc>
          <w:tcPr>
            <w:tcW w:w="2247" w:type="dxa"/>
            <w:shd w:val="clear" w:color="auto" w:fill="auto"/>
            <w:vAlign w:val="center"/>
          </w:tcPr>
          <w:p w:rsidR="007C6C94" w:rsidRPr="00CF44E8" w:rsidRDefault="007C6C94" w:rsidP="007C6C94">
            <w:pPr>
              <w:pStyle w:val="BodyTextIndent"/>
              <w:rPr>
                <w:rFonts w:ascii="Arial" w:hAnsi="Arial" w:cs="Arial"/>
              </w:rPr>
            </w:pPr>
          </w:p>
        </w:tc>
        <w:tc>
          <w:tcPr>
            <w:tcW w:w="2668"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Read</w:t>
            </w:r>
          </w:p>
        </w:tc>
        <w:tc>
          <w:tcPr>
            <w:tcW w:w="1930"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Write</w:t>
            </w:r>
          </w:p>
        </w:tc>
        <w:tc>
          <w:tcPr>
            <w:tcW w:w="2892"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Speak</w:t>
            </w:r>
          </w:p>
        </w:tc>
      </w:tr>
      <w:tr w:rsidR="007C6C94" w:rsidRPr="00CF44E8">
        <w:trPr>
          <w:trHeight w:val="209"/>
        </w:trPr>
        <w:tc>
          <w:tcPr>
            <w:tcW w:w="2247"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English</w:t>
            </w:r>
          </w:p>
        </w:tc>
        <w:tc>
          <w:tcPr>
            <w:tcW w:w="2668"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w:t>
            </w:r>
          </w:p>
        </w:tc>
        <w:tc>
          <w:tcPr>
            <w:tcW w:w="1930"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w:t>
            </w:r>
          </w:p>
        </w:tc>
        <w:tc>
          <w:tcPr>
            <w:tcW w:w="2892" w:type="dxa"/>
            <w:shd w:val="clear" w:color="auto" w:fill="auto"/>
            <w:vAlign w:val="center"/>
          </w:tcPr>
          <w:p w:rsidR="007C6C94" w:rsidRPr="00CF44E8" w:rsidRDefault="007C6C94" w:rsidP="007C6C94">
            <w:pPr>
              <w:pStyle w:val="BodyTextIndent"/>
              <w:rPr>
                <w:rFonts w:ascii="Arial" w:hAnsi="Arial" w:cs="Arial"/>
              </w:rPr>
            </w:pPr>
            <w:r w:rsidRPr="00CF44E8">
              <w:rPr>
                <w:rFonts w:ascii="Arial" w:hAnsi="Arial" w:cs="Arial"/>
              </w:rPr>
              <w:t>√</w:t>
            </w:r>
          </w:p>
        </w:tc>
      </w:tr>
      <w:tr w:rsidR="007C6C94" w:rsidRPr="007C6C94">
        <w:trPr>
          <w:trHeight w:val="192"/>
        </w:trPr>
        <w:tc>
          <w:tcPr>
            <w:tcW w:w="2247" w:type="dxa"/>
            <w:shd w:val="clear" w:color="auto" w:fill="auto"/>
            <w:vAlign w:val="center"/>
          </w:tcPr>
          <w:p w:rsidR="007C6C94" w:rsidRPr="007C6C94" w:rsidRDefault="00583116" w:rsidP="00583116">
            <w:pPr>
              <w:pStyle w:val="BodyTextIndent"/>
              <w:ind w:left="0" w:firstLine="0"/>
            </w:pPr>
            <w:r>
              <w:t>Hindi</w:t>
            </w:r>
          </w:p>
        </w:tc>
        <w:tc>
          <w:tcPr>
            <w:tcW w:w="2668" w:type="dxa"/>
            <w:shd w:val="clear" w:color="auto" w:fill="auto"/>
            <w:vAlign w:val="center"/>
          </w:tcPr>
          <w:p w:rsidR="007C6C94" w:rsidRPr="007C6C94" w:rsidRDefault="007C6C94" w:rsidP="007C6C94">
            <w:pPr>
              <w:pStyle w:val="BodyTextIndent"/>
            </w:pPr>
            <w:r w:rsidRPr="007C6C94">
              <w:t>√</w:t>
            </w:r>
          </w:p>
        </w:tc>
        <w:tc>
          <w:tcPr>
            <w:tcW w:w="1930" w:type="dxa"/>
            <w:shd w:val="clear" w:color="auto" w:fill="auto"/>
            <w:vAlign w:val="center"/>
          </w:tcPr>
          <w:p w:rsidR="007C6C94" w:rsidRPr="007C6C94" w:rsidRDefault="007C6C94" w:rsidP="007C6C94">
            <w:pPr>
              <w:pStyle w:val="BodyTextIndent"/>
            </w:pPr>
            <w:r w:rsidRPr="007C6C94">
              <w:t>√</w:t>
            </w:r>
          </w:p>
        </w:tc>
        <w:tc>
          <w:tcPr>
            <w:tcW w:w="2892" w:type="dxa"/>
            <w:shd w:val="clear" w:color="auto" w:fill="auto"/>
            <w:vAlign w:val="center"/>
          </w:tcPr>
          <w:p w:rsidR="007C6C94" w:rsidRPr="007C6C94" w:rsidRDefault="007C6C94" w:rsidP="007C6C94">
            <w:pPr>
              <w:pStyle w:val="BodyTextIndent"/>
            </w:pPr>
            <w:r w:rsidRPr="007C6C94">
              <w:t>√</w:t>
            </w:r>
          </w:p>
        </w:tc>
      </w:tr>
    </w:tbl>
    <w:p w:rsidR="004C19C8" w:rsidRPr="007C6C94" w:rsidRDefault="004C19C8" w:rsidP="00583116">
      <w:pPr>
        <w:pStyle w:val="BodyTextIndent"/>
        <w:ind w:left="0" w:firstLine="0"/>
        <w:rPr>
          <w:b/>
        </w:rPr>
        <w:sectPr w:rsidR="004C19C8" w:rsidRPr="007C6C94" w:rsidSect="0011649D">
          <w:type w:val="continuous"/>
          <w:pgSz w:w="12240" w:h="15840" w:code="1"/>
          <w:pgMar w:top="720" w:right="547" w:bottom="720" w:left="547" w:header="720" w:footer="720" w:gutter="0"/>
          <w:cols w:space="720"/>
        </w:sectPr>
      </w:pPr>
    </w:p>
    <w:p w:rsidR="004C19C8" w:rsidRPr="007C6C94" w:rsidRDefault="004C19C8" w:rsidP="005B071D">
      <w:pPr>
        <w:pStyle w:val="BodyTextIndent"/>
        <w:ind w:left="0" w:firstLine="0"/>
      </w:pPr>
    </w:p>
    <w:sectPr w:rsidR="004C19C8" w:rsidRPr="007C6C94" w:rsidSect="0011649D">
      <w:type w:val="continuous"/>
      <w:pgSz w:w="12240" w:h="15840"/>
      <w:pgMar w:top="720" w:right="540" w:bottom="720" w:left="5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70" w:rsidRDefault="00BC4170" w:rsidP="00810964">
      <w:r>
        <w:separator/>
      </w:r>
    </w:p>
  </w:endnote>
  <w:endnote w:type="continuationSeparator" w:id="0">
    <w:p w:rsidR="00BC4170" w:rsidRDefault="00BC4170" w:rsidP="008109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70" w:rsidRDefault="00BC4170" w:rsidP="00810964">
      <w:r>
        <w:separator/>
      </w:r>
    </w:p>
  </w:footnote>
  <w:footnote w:type="continuationSeparator" w:id="0">
    <w:p w:rsidR="00BC4170" w:rsidRDefault="00BC4170" w:rsidP="00810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EF4"/>
    <w:multiLevelType w:val="hybridMultilevel"/>
    <w:tmpl w:val="5AE47184"/>
    <w:lvl w:ilvl="0" w:tplc="DFCE9C0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F3ED3"/>
    <w:multiLevelType w:val="hybridMultilevel"/>
    <w:tmpl w:val="C618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A12743"/>
    <w:multiLevelType w:val="hybridMultilevel"/>
    <w:tmpl w:val="98BE3B00"/>
    <w:lvl w:ilvl="0" w:tplc="04090001">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cs="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cs="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cs="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3">
    <w:nsid w:val="41DC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F653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518655AE"/>
    <w:multiLevelType w:val="hybridMultilevel"/>
    <w:tmpl w:val="89FAC14E"/>
    <w:lvl w:ilvl="0" w:tplc="DFCE9C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551B18"/>
    <w:multiLevelType w:val="hybridMultilevel"/>
    <w:tmpl w:val="3626C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F44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03472B7"/>
    <w:multiLevelType w:val="hybridMultilevel"/>
    <w:tmpl w:val="300C9F58"/>
    <w:lvl w:ilvl="0" w:tplc="58B44C4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2B5143B"/>
    <w:multiLevelType w:val="hybridMultilevel"/>
    <w:tmpl w:val="9CAE32F6"/>
    <w:lvl w:ilvl="0" w:tplc="DFCE9C0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B85B9E"/>
    <w:multiLevelType w:val="hybridMultilevel"/>
    <w:tmpl w:val="A9E42814"/>
    <w:lvl w:ilvl="0" w:tplc="DFCE9C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B46"/>
    <w:multiLevelType w:val="hybridMultilevel"/>
    <w:tmpl w:val="69A44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713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79B45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90419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12"/>
  </w:num>
  <w:num w:numId="4">
    <w:abstractNumId w:val="3"/>
  </w:num>
  <w:num w:numId="5">
    <w:abstractNumId w:val="8"/>
  </w:num>
  <w:num w:numId="6">
    <w:abstractNumId w:val="6"/>
  </w:num>
  <w:num w:numId="7">
    <w:abstractNumId w:val="9"/>
  </w:num>
  <w:num w:numId="8">
    <w:abstractNumId w:val="0"/>
  </w:num>
  <w:num w:numId="9">
    <w:abstractNumId w:val="5"/>
  </w:num>
  <w:num w:numId="10">
    <w:abstractNumId w:val="14"/>
  </w:num>
  <w:num w:numId="11">
    <w:abstractNumId w:val="11"/>
  </w:num>
  <w:num w:numId="12">
    <w:abstractNumId w:val="10"/>
  </w:num>
  <w:num w:numId="13">
    <w:abstractNumId w:val="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C37B3"/>
    <w:rsid w:val="00005814"/>
    <w:rsid w:val="00014F31"/>
    <w:rsid w:val="0003044A"/>
    <w:rsid w:val="000412D5"/>
    <w:rsid w:val="0005768C"/>
    <w:rsid w:val="000835F6"/>
    <w:rsid w:val="000A2157"/>
    <w:rsid w:val="000A7BF4"/>
    <w:rsid w:val="000B452D"/>
    <w:rsid w:val="000B6AE6"/>
    <w:rsid w:val="000E4909"/>
    <w:rsid w:val="000F64EF"/>
    <w:rsid w:val="00113221"/>
    <w:rsid w:val="0011649D"/>
    <w:rsid w:val="00135916"/>
    <w:rsid w:val="00161B73"/>
    <w:rsid w:val="001879B7"/>
    <w:rsid w:val="00187E3B"/>
    <w:rsid w:val="001A5C86"/>
    <w:rsid w:val="001C7344"/>
    <w:rsid w:val="00204CB2"/>
    <w:rsid w:val="0022508A"/>
    <w:rsid w:val="00236025"/>
    <w:rsid w:val="00253A65"/>
    <w:rsid w:val="00270C37"/>
    <w:rsid w:val="002739D1"/>
    <w:rsid w:val="002765F3"/>
    <w:rsid w:val="0029166D"/>
    <w:rsid w:val="002A1665"/>
    <w:rsid w:val="002B701F"/>
    <w:rsid w:val="002D5A61"/>
    <w:rsid w:val="00301E3C"/>
    <w:rsid w:val="0030329E"/>
    <w:rsid w:val="00305864"/>
    <w:rsid w:val="0030684B"/>
    <w:rsid w:val="00330838"/>
    <w:rsid w:val="00363BE1"/>
    <w:rsid w:val="00372D5B"/>
    <w:rsid w:val="00374117"/>
    <w:rsid w:val="00376DA4"/>
    <w:rsid w:val="003824BD"/>
    <w:rsid w:val="003A7FBE"/>
    <w:rsid w:val="003D165B"/>
    <w:rsid w:val="003F56FA"/>
    <w:rsid w:val="00414DE5"/>
    <w:rsid w:val="00416A3E"/>
    <w:rsid w:val="0042632F"/>
    <w:rsid w:val="00483EAE"/>
    <w:rsid w:val="004B645E"/>
    <w:rsid w:val="004C19C8"/>
    <w:rsid w:val="004C52CF"/>
    <w:rsid w:val="004D30A4"/>
    <w:rsid w:val="004D6465"/>
    <w:rsid w:val="004F32A0"/>
    <w:rsid w:val="0052032C"/>
    <w:rsid w:val="00543EFA"/>
    <w:rsid w:val="0055188F"/>
    <w:rsid w:val="00577A68"/>
    <w:rsid w:val="0058195F"/>
    <w:rsid w:val="00583116"/>
    <w:rsid w:val="005A52D1"/>
    <w:rsid w:val="005B071D"/>
    <w:rsid w:val="005B1AD0"/>
    <w:rsid w:val="005F3F8D"/>
    <w:rsid w:val="005F788A"/>
    <w:rsid w:val="00633C1B"/>
    <w:rsid w:val="00647837"/>
    <w:rsid w:val="0065046A"/>
    <w:rsid w:val="00655495"/>
    <w:rsid w:val="00683434"/>
    <w:rsid w:val="00697549"/>
    <w:rsid w:val="006A048F"/>
    <w:rsid w:val="006A7201"/>
    <w:rsid w:val="006B63FD"/>
    <w:rsid w:val="006B65DD"/>
    <w:rsid w:val="006D604B"/>
    <w:rsid w:val="006F4FA5"/>
    <w:rsid w:val="006F5E93"/>
    <w:rsid w:val="00722634"/>
    <w:rsid w:val="00751AE0"/>
    <w:rsid w:val="00775F5C"/>
    <w:rsid w:val="00776036"/>
    <w:rsid w:val="007A577B"/>
    <w:rsid w:val="007A6445"/>
    <w:rsid w:val="007B0FD0"/>
    <w:rsid w:val="007C2737"/>
    <w:rsid w:val="007C6C94"/>
    <w:rsid w:val="007E2481"/>
    <w:rsid w:val="007E74BE"/>
    <w:rsid w:val="007F0C98"/>
    <w:rsid w:val="00804481"/>
    <w:rsid w:val="00810964"/>
    <w:rsid w:val="0083200B"/>
    <w:rsid w:val="008507F1"/>
    <w:rsid w:val="00851098"/>
    <w:rsid w:val="00867A86"/>
    <w:rsid w:val="008811AA"/>
    <w:rsid w:val="00891B56"/>
    <w:rsid w:val="008C7360"/>
    <w:rsid w:val="008D19D9"/>
    <w:rsid w:val="008D1C32"/>
    <w:rsid w:val="0092638E"/>
    <w:rsid w:val="0094286A"/>
    <w:rsid w:val="00943B0A"/>
    <w:rsid w:val="00946B2C"/>
    <w:rsid w:val="009514CC"/>
    <w:rsid w:val="009716CC"/>
    <w:rsid w:val="0098259B"/>
    <w:rsid w:val="009A47BD"/>
    <w:rsid w:val="009E4A55"/>
    <w:rsid w:val="00A105D6"/>
    <w:rsid w:val="00A35E4B"/>
    <w:rsid w:val="00A36CA9"/>
    <w:rsid w:val="00A375D5"/>
    <w:rsid w:val="00A37A51"/>
    <w:rsid w:val="00A65EBB"/>
    <w:rsid w:val="00AB6E76"/>
    <w:rsid w:val="00AE02A3"/>
    <w:rsid w:val="00B06BA6"/>
    <w:rsid w:val="00B16AFA"/>
    <w:rsid w:val="00B474B6"/>
    <w:rsid w:val="00B5792C"/>
    <w:rsid w:val="00B61530"/>
    <w:rsid w:val="00B633B5"/>
    <w:rsid w:val="00B776D1"/>
    <w:rsid w:val="00B802B9"/>
    <w:rsid w:val="00B9592C"/>
    <w:rsid w:val="00BA5534"/>
    <w:rsid w:val="00BC4170"/>
    <w:rsid w:val="00BE19AE"/>
    <w:rsid w:val="00BF20D1"/>
    <w:rsid w:val="00C06B9C"/>
    <w:rsid w:val="00C07A38"/>
    <w:rsid w:val="00C07C42"/>
    <w:rsid w:val="00C2166F"/>
    <w:rsid w:val="00C2245E"/>
    <w:rsid w:val="00C2555A"/>
    <w:rsid w:val="00C256EA"/>
    <w:rsid w:val="00C41195"/>
    <w:rsid w:val="00C6343B"/>
    <w:rsid w:val="00C94627"/>
    <w:rsid w:val="00C9684C"/>
    <w:rsid w:val="00CA2C02"/>
    <w:rsid w:val="00CA4B32"/>
    <w:rsid w:val="00CB0C00"/>
    <w:rsid w:val="00CB6814"/>
    <w:rsid w:val="00CC3CA6"/>
    <w:rsid w:val="00CD2DB5"/>
    <w:rsid w:val="00CD7DA8"/>
    <w:rsid w:val="00CE3F5E"/>
    <w:rsid w:val="00CF2E10"/>
    <w:rsid w:val="00CF44E8"/>
    <w:rsid w:val="00D457E9"/>
    <w:rsid w:val="00D46C52"/>
    <w:rsid w:val="00D6755A"/>
    <w:rsid w:val="00D75F67"/>
    <w:rsid w:val="00D80851"/>
    <w:rsid w:val="00D83749"/>
    <w:rsid w:val="00DA3BC9"/>
    <w:rsid w:val="00DD75BE"/>
    <w:rsid w:val="00E17E7A"/>
    <w:rsid w:val="00E22433"/>
    <w:rsid w:val="00E30322"/>
    <w:rsid w:val="00E303E6"/>
    <w:rsid w:val="00E5099C"/>
    <w:rsid w:val="00E65E2D"/>
    <w:rsid w:val="00E72D41"/>
    <w:rsid w:val="00E72E81"/>
    <w:rsid w:val="00E80AE5"/>
    <w:rsid w:val="00E870FC"/>
    <w:rsid w:val="00E87D91"/>
    <w:rsid w:val="00EC37B3"/>
    <w:rsid w:val="00ED2840"/>
    <w:rsid w:val="00ED56BF"/>
    <w:rsid w:val="00F157EF"/>
    <w:rsid w:val="00F1658B"/>
    <w:rsid w:val="00F31509"/>
    <w:rsid w:val="00F31ABC"/>
    <w:rsid w:val="00F66CE1"/>
    <w:rsid w:val="00FA5733"/>
    <w:rsid w:val="00FC6AC9"/>
    <w:rsid w:val="00FD50C4"/>
    <w:rsid w:val="00FE27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E"/>
    <w:rPr>
      <w:lang w:bidi="ar-SA"/>
    </w:rPr>
  </w:style>
  <w:style w:type="paragraph" w:styleId="Heading1">
    <w:name w:val="heading 1"/>
    <w:basedOn w:val="Normal"/>
    <w:next w:val="Normal"/>
    <w:qFormat/>
    <w:rsid w:val="0030329E"/>
    <w:pPr>
      <w:keepNext/>
      <w:outlineLvl w:val="0"/>
    </w:pPr>
    <w:rPr>
      <w:b/>
      <w:sz w:val="24"/>
    </w:rPr>
  </w:style>
  <w:style w:type="paragraph" w:styleId="Heading2">
    <w:name w:val="heading 2"/>
    <w:basedOn w:val="Normal"/>
    <w:next w:val="Normal"/>
    <w:qFormat/>
    <w:rsid w:val="0030329E"/>
    <w:pPr>
      <w:keepNext/>
      <w:outlineLvl w:val="1"/>
    </w:pPr>
    <w:rPr>
      <w:sz w:val="24"/>
    </w:rPr>
  </w:style>
  <w:style w:type="paragraph" w:styleId="Heading3">
    <w:name w:val="heading 3"/>
    <w:basedOn w:val="Normal"/>
    <w:next w:val="Normal"/>
    <w:qFormat/>
    <w:rsid w:val="0030329E"/>
    <w:pPr>
      <w:keepNext/>
      <w:outlineLvl w:val="2"/>
    </w:pPr>
    <w:rPr>
      <w:b/>
    </w:rPr>
  </w:style>
  <w:style w:type="paragraph" w:styleId="Heading4">
    <w:name w:val="heading 4"/>
    <w:basedOn w:val="Normal"/>
    <w:next w:val="Normal"/>
    <w:qFormat/>
    <w:rsid w:val="0030329E"/>
    <w:pPr>
      <w:keepNext/>
      <w:outlineLvl w:val="3"/>
    </w:pPr>
    <w:rPr>
      <w:b/>
      <w:u w:val="single"/>
    </w:rPr>
  </w:style>
  <w:style w:type="paragraph" w:styleId="Heading5">
    <w:name w:val="heading 5"/>
    <w:basedOn w:val="Normal"/>
    <w:next w:val="Normal"/>
    <w:qFormat/>
    <w:rsid w:val="0030329E"/>
    <w:pPr>
      <w:keepNext/>
      <w:outlineLvl w:val="4"/>
    </w:pPr>
    <w:rPr>
      <w:b/>
      <w:i/>
      <w:iCs/>
    </w:rPr>
  </w:style>
  <w:style w:type="paragraph" w:styleId="Heading6">
    <w:name w:val="heading 6"/>
    <w:basedOn w:val="Normal"/>
    <w:next w:val="Normal"/>
    <w:qFormat/>
    <w:rsid w:val="0030329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29E"/>
    <w:pPr>
      <w:jc w:val="center"/>
    </w:pPr>
    <w:rPr>
      <w:b/>
      <w:sz w:val="28"/>
    </w:rPr>
  </w:style>
  <w:style w:type="paragraph" w:styleId="Subtitle">
    <w:name w:val="Subtitle"/>
    <w:basedOn w:val="Normal"/>
    <w:qFormat/>
    <w:rsid w:val="0030329E"/>
    <w:rPr>
      <w:b/>
      <w:sz w:val="24"/>
    </w:rPr>
  </w:style>
  <w:style w:type="paragraph" w:styleId="BodyText">
    <w:name w:val="Body Text"/>
    <w:basedOn w:val="Normal"/>
    <w:rsid w:val="0030329E"/>
    <w:pPr>
      <w:spacing w:after="220" w:line="220" w:lineRule="atLeast"/>
      <w:ind w:right="-360"/>
    </w:pPr>
  </w:style>
  <w:style w:type="paragraph" w:customStyle="1" w:styleId="Objective">
    <w:name w:val="Objective"/>
    <w:basedOn w:val="Normal"/>
    <w:next w:val="BodyText"/>
    <w:rsid w:val="0030329E"/>
    <w:pPr>
      <w:spacing w:before="220" w:after="220" w:line="220" w:lineRule="atLeast"/>
    </w:pPr>
  </w:style>
  <w:style w:type="paragraph" w:styleId="BodyText3">
    <w:name w:val="Body Text 3"/>
    <w:basedOn w:val="Normal"/>
    <w:rsid w:val="0030329E"/>
    <w:rPr>
      <w:rFonts w:ascii="Palatino Linotype" w:hAnsi="Palatino Linotype"/>
      <w:b/>
      <w:sz w:val="18"/>
    </w:rPr>
  </w:style>
  <w:style w:type="paragraph" w:styleId="BodyTextIndent">
    <w:name w:val="Body Text Indent"/>
    <w:basedOn w:val="Normal"/>
    <w:rsid w:val="0030329E"/>
    <w:pPr>
      <w:ind w:left="540" w:hanging="540"/>
    </w:pPr>
  </w:style>
  <w:style w:type="paragraph" w:styleId="BodyTextIndent2">
    <w:name w:val="Body Text Indent 2"/>
    <w:basedOn w:val="Normal"/>
    <w:rsid w:val="0030329E"/>
    <w:pPr>
      <w:ind w:left="540"/>
    </w:pPr>
  </w:style>
  <w:style w:type="paragraph" w:styleId="BodyTextIndent3">
    <w:name w:val="Body Text Indent 3"/>
    <w:basedOn w:val="Normal"/>
    <w:rsid w:val="0030329E"/>
    <w:pPr>
      <w:ind w:left="360"/>
    </w:pPr>
  </w:style>
  <w:style w:type="character" w:styleId="Hyperlink">
    <w:name w:val="Hyperlink"/>
    <w:rsid w:val="00EC37B3"/>
    <w:rPr>
      <w:color w:val="0000FF"/>
      <w:u w:val="single"/>
    </w:rPr>
  </w:style>
  <w:style w:type="paragraph" w:styleId="Header">
    <w:name w:val="header"/>
    <w:basedOn w:val="Normal"/>
    <w:rsid w:val="00647837"/>
    <w:pPr>
      <w:tabs>
        <w:tab w:val="center" w:pos="4320"/>
        <w:tab w:val="right" w:pos="8640"/>
      </w:tabs>
    </w:pPr>
    <w:rPr>
      <w:sz w:val="24"/>
    </w:rPr>
  </w:style>
  <w:style w:type="paragraph" w:styleId="CommentText">
    <w:name w:val="annotation text"/>
    <w:basedOn w:val="Normal"/>
    <w:semiHidden/>
    <w:rsid w:val="0011649D"/>
  </w:style>
  <w:style w:type="paragraph" w:customStyle="1" w:styleId="Tit">
    <w:name w:val="Tit"/>
    <w:basedOn w:val="Normal"/>
    <w:rsid w:val="00014F31"/>
    <w:pPr>
      <w:pBdr>
        <w:bottom w:val="single" w:sz="6" w:space="2" w:color="auto"/>
      </w:pBdr>
      <w:shd w:val="pct5" w:color="auto" w:fill="auto"/>
      <w:spacing w:after="120"/>
      <w:ind w:left="851" w:hanging="851"/>
    </w:pPr>
    <w:rPr>
      <w:b/>
      <w:sz w:val="24"/>
    </w:rPr>
  </w:style>
  <w:style w:type="table" w:styleId="TableGrid">
    <w:name w:val="Table Grid"/>
    <w:basedOn w:val="TableNormal"/>
    <w:rsid w:val="0094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E5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paragraph" w:styleId="BalloonText">
    <w:name w:val="Balloon Text"/>
    <w:basedOn w:val="Normal"/>
    <w:link w:val="BalloonTextChar"/>
    <w:rsid w:val="00CC3CA6"/>
    <w:rPr>
      <w:rFonts w:ascii="Tahoma" w:hAnsi="Tahoma" w:cs="Tahoma"/>
      <w:sz w:val="16"/>
      <w:szCs w:val="16"/>
    </w:rPr>
  </w:style>
  <w:style w:type="character" w:customStyle="1" w:styleId="BalloonTextChar">
    <w:name w:val="Balloon Text Char"/>
    <w:basedOn w:val="DefaultParagraphFont"/>
    <w:link w:val="BalloonText"/>
    <w:rsid w:val="00CC3CA6"/>
    <w:rPr>
      <w:rFonts w:ascii="Tahoma" w:hAnsi="Tahoma" w:cs="Tahoma"/>
      <w:sz w:val="16"/>
      <w:szCs w:val="16"/>
      <w:lang w:bidi="ar-SA"/>
    </w:rPr>
  </w:style>
  <w:style w:type="paragraph" w:styleId="Footer">
    <w:name w:val="footer"/>
    <w:basedOn w:val="Normal"/>
    <w:link w:val="FooterChar"/>
    <w:rsid w:val="00810964"/>
    <w:pPr>
      <w:tabs>
        <w:tab w:val="center" w:pos="4680"/>
        <w:tab w:val="right" w:pos="9360"/>
      </w:tabs>
    </w:pPr>
  </w:style>
  <w:style w:type="character" w:customStyle="1" w:styleId="FooterChar">
    <w:name w:val="Footer Char"/>
    <w:basedOn w:val="DefaultParagraphFont"/>
    <w:link w:val="Footer"/>
    <w:rsid w:val="00810964"/>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Ryan J</vt:lpstr>
    </vt:vector>
  </TitlesOfParts>
  <Company>Noble Drilling</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J</dc:title>
  <dc:creator>Citrix Server</dc:creator>
  <cp:lastModifiedBy>Compaq</cp:lastModifiedBy>
  <cp:revision>8</cp:revision>
  <cp:lastPrinted>2006-05-10T11:59:00Z</cp:lastPrinted>
  <dcterms:created xsi:type="dcterms:W3CDTF">2017-10-30T15:18:00Z</dcterms:created>
  <dcterms:modified xsi:type="dcterms:W3CDTF">2018-03-03T12:20:00Z</dcterms:modified>
</cp:coreProperties>
</file>